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6CDA" w14:textId="77777777" w:rsidR="00E04D5B" w:rsidRDefault="00E04D5B" w:rsidP="0052577A">
      <w:pPr>
        <w:jc w:val="both"/>
        <w:rPr>
          <w:rFonts w:cstheme="minorHAnsi"/>
          <w:noProof/>
          <w:sz w:val="24"/>
          <w:szCs w:val="24"/>
        </w:rPr>
      </w:pPr>
    </w:p>
    <w:p w14:paraId="6F763B5D" w14:textId="3B7EC95D" w:rsidR="00E04D5B" w:rsidRPr="00E04D5B" w:rsidRDefault="00E04D5B" w:rsidP="00E04D5B">
      <w:pPr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E04D5B">
        <w:rPr>
          <w:rFonts w:cstheme="minorHAnsi"/>
          <w:iCs/>
          <w:sz w:val="24"/>
          <w:szCs w:val="24"/>
        </w:rPr>
        <w:t>KLASA: 025-01/2</w:t>
      </w:r>
      <w:r w:rsidR="00A66AE2">
        <w:rPr>
          <w:rFonts w:cstheme="minorHAnsi"/>
          <w:iCs/>
          <w:sz w:val="24"/>
          <w:szCs w:val="24"/>
        </w:rPr>
        <w:t>6</w:t>
      </w:r>
      <w:r w:rsidRPr="00E04D5B">
        <w:rPr>
          <w:rFonts w:cstheme="minorHAnsi"/>
          <w:iCs/>
          <w:sz w:val="24"/>
          <w:szCs w:val="24"/>
        </w:rPr>
        <w:t>-01/1</w:t>
      </w:r>
    </w:p>
    <w:p w14:paraId="082F3D99" w14:textId="35700441" w:rsidR="00E04D5B" w:rsidRPr="00E04D5B" w:rsidRDefault="00E04D5B" w:rsidP="00E04D5B">
      <w:pPr>
        <w:spacing w:after="0" w:line="276" w:lineRule="auto"/>
        <w:jc w:val="both"/>
        <w:rPr>
          <w:rFonts w:cstheme="minorHAnsi"/>
          <w:iCs/>
          <w:sz w:val="24"/>
          <w:szCs w:val="24"/>
        </w:rPr>
      </w:pPr>
      <w:r w:rsidRPr="00E04D5B">
        <w:rPr>
          <w:rFonts w:cstheme="minorHAnsi"/>
          <w:iCs/>
          <w:sz w:val="24"/>
          <w:szCs w:val="24"/>
        </w:rPr>
        <w:t>URBROJ: 2142-19-0</w:t>
      </w:r>
      <w:r w:rsidR="00C84131">
        <w:rPr>
          <w:rFonts w:cstheme="minorHAnsi"/>
          <w:iCs/>
          <w:sz w:val="24"/>
          <w:szCs w:val="24"/>
        </w:rPr>
        <w:t>1</w:t>
      </w:r>
      <w:r w:rsidRPr="00E04D5B">
        <w:rPr>
          <w:rFonts w:cstheme="minorHAnsi"/>
          <w:iCs/>
          <w:sz w:val="24"/>
          <w:szCs w:val="24"/>
        </w:rPr>
        <w:t>/1-2</w:t>
      </w:r>
      <w:r w:rsidR="00A66AE2">
        <w:rPr>
          <w:rFonts w:cstheme="minorHAnsi"/>
          <w:iCs/>
          <w:sz w:val="24"/>
          <w:szCs w:val="24"/>
        </w:rPr>
        <w:t>6</w:t>
      </w:r>
      <w:r w:rsidRPr="00E04D5B">
        <w:rPr>
          <w:rFonts w:cstheme="minorHAnsi"/>
          <w:iCs/>
          <w:sz w:val="24"/>
          <w:szCs w:val="24"/>
        </w:rPr>
        <w:t>-</w:t>
      </w:r>
      <w:r w:rsidR="00C84131">
        <w:rPr>
          <w:rFonts w:cstheme="minorHAnsi"/>
          <w:iCs/>
          <w:sz w:val="24"/>
          <w:szCs w:val="24"/>
        </w:rPr>
        <w:t>3</w:t>
      </w:r>
    </w:p>
    <w:p w14:paraId="3B9F143A" w14:textId="77777777" w:rsidR="00E04D5B" w:rsidRPr="00E04D5B" w:rsidRDefault="00E04D5B" w:rsidP="00E04D5B">
      <w:pPr>
        <w:spacing w:after="0" w:line="276" w:lineRule="auto"/>
        <w:jc w:val="both"/>
        <w:rPr>
          <w:rFonts w:cstheme="minorHAnsi"/>
          <w:iCs/>
        </w:rPr>
      </w:pPr>
    </w:p>
    <w:p w14:paraId="7B6AE9D6" w14:textId="488B9830" w:rsidR="0052577A" w:rsidRPr="0052577A" w:rsidRDefault="0052577A" w:rsidP="0052577A">
      <w:pPr>
        <w:jc w:val="both"/>
        <w:rPr>
          <w:rFonts w:cstheme="minorHAnsi"/>
          <w:noProof/>
          <w:sz w:val="24"/>
          <w:szCs w:val="24"/>
        </w:rPr>
      </w:pPr>
      <w:r w:rsidRPr="0052577A">
        <w:rPr>
          <w:rFonts w:cstheme="minorHAnsi"/>
          <w:noProof/>
          <w:sz w:val="24"/>
          <w:szCs w:val="24"/>
        </w:rPr>
        <w:t>Temeljem čl. 441. Zakona o trgovačkim društvima (Narodne novine broj: 111/93 – 1</w:t>
      </w:r>
      <w:r w:rsidR="00225F54">
        <w:rPr>
          <w:rFonts w:cstheme="minorHAnsi"/>
          <w:noProof/>
          <w:sz w:val="24"/>
          <w:szCs w:val="24"/>
        </w:rPr>
        <w:t>3</w:t>
      </w:r>
      <w:r w:rsidR="003D1FDA">
        <w:rPr>
          <w:rFonts w:cstheme="minorHAnsi"/>
          <w:noProof/>
          <w:sz w:val="24"/>
          <w:szCs w:val="24"/>
        </w:rPr>
        <w:t>6</w:t>
      </w:r>
      <w:r w:rsidRPr="0052577A">
        <w:rPr>
          <w:rFonts w:cstheme="minorHAnsi"/>
          <w:noProof/>
          <w:sz w:val="24"/>
          <w:szCs w:val="24"/>
        </w:rPr>
        <w:t>/2</w:t>
      </w:r>
      <w:r w:rsidR="003D1FDA">
        <w:rPr>
          <w:rFonts w:cstheme="minorHAnsi"/>
          <w:noProof/>
          <w:sz w:val="24"/>
          <w:szCs w:val="24"/>
        </w:rPr>
        <w:t>4</w:t>
      </w:r>
      <w:r w:rsidRPr="0052577A">
        <w:rPr>
          <w:rFonts w:cstheme="minorHAnsi"/>
          <w:noProof/>
          <w:sz w:val="24"/>
          <w:szCs w:val="24"/>
        </w:rPr>
        <w:t xml:space="preserve">), čl. </w:t>
      </w:r>
      <w:r w:rsidR="00325B0E" w:rsidRPr="0052375B">
        <w:rPr>
          <w:rFonts w:cstheme="minorHAnsi"/>
          <w:noProof/>
          <w:sz w:val="24"/>
          <w:szCs w:val="24"/>
        </w:rPr>
        <w:t>47</w:t>
      </w:r>
      <w:r w:rsidRPr="0052375B">
        <w:rPr>
          <w:rFonts w:cstheme="minorHAnsi"/>
          <w:noProof/>
          <w:sz w:val="24"/>
          <w:szCs w:val="24"/>
        </w:rPr>
        <w:t>. Zakona</w:t>
      </w:r>
      <w:r w:rsidRPr="0052577A">
        <w:rPr>
          <w:rFonts w:cstheme="minorHAnsi"/>
          <w:noProof/>
          <w:sz w:val="24"/>
          <w:szCs w:val="24"/>
        </w:rPr>
        <w:t xml:space="preserve"> o računovodstvu (Narodne novine broj:</w:t>
      </w:r>
      <w:r w:rsidR="003D1FDA">
        <w:rPr>
          <w:rFonts w:cstheme="minorHAnsi"/>
          <w:noProof/>
          <w:sz w:val="24"/>
          <w:szCs w:val="24"/>
        </w:rPr>
        <w:t xml:space="preserve"> 85/24</w:t>
      </w:r>
      <w:r w:rsidRPr="0052577A">
        <w:rPr>
          <w:rFonts w:cstheme="minorHAnsi"/>
          <w:noProof/>
          <w:sz w:val="24"/>
          <w:szCs w:val="24"/>
        </w:rPr>
        <w:t xml:space="preserve"> – </w:t>
      </w:r>
      <w:r w:rsidR="003D1FDA">
        <w:rPr>
          <w:rFonts w:cstheme="minorHAnsi"/>
          <w:noProof/>
          <w:sz w:val="24"/>
          <w:szCs w:val="24"/>
        </w:rPr>
        <w:t>1</w:t>
      </w:r>
      <w:r w:rsidR="00A66AE2">
        <w:rPr>
          <w:rFonts w:cstheme="minorHAnsi"/>
          <w:noProof/>
          <w:sz w:val="24"/>
          <w:szCs w:val="24"/>
        </w:rPr>
        <w:t>51</w:t>
      </w:r>
      <w:r w:rsidR="00225F54">
        <w:rPr>
          <w:rFonts w:cstheme="minorHAnsi"/>
          <w:noProof/>
          <w:sz w:val="24"/>
          <w:szCs w:val="24"/>
        </w:rPr>
        <w:t>/2</w:t>
      </w:r>
      <w:r w:rsidR="00A66AE2">
        <w:rPr>
          <w:rFonts w:cstheme="minorHAnsi"/>
          <w:noProof/>
          <w:sz w:val="24"/>
          <w:szCs w:val="24"/>
        </w:rPr>
        <w:t>5</w:t>
      </w:r>
      <w:r w:rsidRPr="0052577A">
        <w:rPr>
          <w:rFonts w:cstheme="minorHAnsi"/>
          <w:noProof/>
          <w:sz w:val="24"/>
          <w:szCs w:val="24"/>
        </w:rPr>
        <w:t>)</w:t>
      </w:r>
      <w:r w:rsidR="0052375B">
        <w:rPr>
          <w:rFonts w:cstheme="minorHAnsi"/>
          <w:noProof/>
          <w:sz w:val="24"/>
          <w:szCs w:val="24"/>
        </w:rPr>
        <w:t>,</w:t>
      </w:r>
      <w:r w:rsidRPr="0052577A">
        <w:rPr>
          <w:rFonts w:cstheme="minorHAnsi"/>
          <w:noProof/>
          <w:sz w:val="24"/>
          <w:szCs w:val="24"/>
        </w:rPr>
        <w:t xml:space="preserve"> i Izjave o osnivanju</w:t>
      </w:r>
      <w:r w:rsidR="000E07F1">
        <w:rPr>
          <w:rFonts w:cstheme="minorHAnsi"/>
          <w:noProof/>
          <w:sz w:val="24"/>
          <w:szCs w:val="24"/>
        </w:rPr>
        <w:t>,</w:t>
      </w:r>
      <w:r w:rsidRPr="0052577A">
        <w:rPr>
          <w:rFonts w:cstheme="minorHAnsi"/>
          <w:noProof/>
          <w:sz w:val="24"/>
          <w:szCs w:val="24"/>
        </w:rPr>
        <w:t xml:space="preserve"> </w:t>
      </w:r>
      <w:r w:rsidR="000E07F1">
        <w:rPr>
          <w:rFonts w:cstheme="minorHAnsi"/>
          <w:noProof/>
          <w:sz w:val="24"/>
          <w:szCs w:val="24"/>
        </w:rPr>
        <w:t>S</w:t>
      </w:r>
      <w:r w:rsidRPr="0052577A">
        <w:rPr>
          <w:rFonts w:cstheme="minorHAnsi"/>
          <w:noProof/>
          <w:sz w:val="24"/>
          <w:szCs w:val="24"/>
        </w:rPr>
        <w:t>kupštin</w:t>
      </w:r>
      <w:r w:rsidR="000E07F1">
        <w:rPr>
          <w:rFonts w:cstheme="minorHAnsi"/>
          <w:noProof/>
          <w:sz w:val="24"/>
          <w:szCs w:val="24"/>
        </w:rPr>
        <w:t>a</w:t>
      </w:r>
      <w:r w:rsidRPr="0052577A">
        <w:rPr>
          <w:rFonts w:cstheme="minorHAnsi"/>
          <w:noProof/>
          <w:sz w:val="24"/>
          <w:szCs w:val="24"/>
        </w:rPr>
        <w:t xml:space="preserve"> društva V</w:t>
      </w:r>
      <w:r w:rsidR="00A66AE2">
        <w:rPr>
          <w:rFonts w:cstheme="minorHAnsi"/>
          <w:noProof/>
          <w:sz w:val="24"/>
          <w:szCs w:val="24"/>
        </w:rPr>
        <w:t>ECLA</w:t>
      </w:r>
      <w:r w:rsidRPr="0052577A">
        <w:rPr>
          <w:rFonts w:cstheme="minorHAnsi"/>
          <w:noProof/>
          <w:sz w:val="24"/>
          <w:szCs w:val="24"/>
        </w:rPr>
        <w:t xml:space="preserve"> d.o.o., OIB: 33825903375, iz Krka, Lukobran 5 </w:t>
      </w:r>
    </w:p>
    <w:p w14:paraId="015098AC" w14:textId="2726B363" w:rsidR="0052577A" w:rsidRPr="0052577A" w:rsidRDefault="0052577A" w:rsidP="0052577A">
      <w:pPr>
        <w:jc w:val="both"/>
        <w:rPr>
          <w:rFonts w:cstheme="minorHAnsi"/>
          <w:noProof/>
          <w:sz w:val="24"/>
          <w:szCs w:val="24"/>
        </w:rPr>
      </w:pPr>
      <w:r w:rsidRPr="0052577A">
        <w:rPr>
          <w:rFonts w:cstheme="minorHAnsi"/>
          <w:noProof/>
          <w:sz w:val="24"/>
          <w:szCs w:val="24"/>
        </w:rPr>
        <w:t xml:space="preserve">donijela je dana </w:t>
      </w:r>
      <w:r w:rsidR="00A66AE2">
        <w:rPr>
          <w:rFonts w:cstheme="minorHAnsi"/>
          <w:noProof/>
          <w:sz w:val="24"/>
          <w:szCs w:val="24"/>
        </w:rPr>
        <w:t>2</w:t>
      </w:r>
      <w:r w:rsidR="00323532">
        <w:rPr>
          <w:rFonts w:cstheme="minorHAnsi"/>
          <w:noProof/>
          <w:sz w:val="24"/>
          <w:szCs w:val="24"/>
        </w:rPr>
        <w:t>2</w:t>
      </w:r>
      <w:r w:rsidRPr="0052577A">
        <w:rPr>
          <w:rFonts w:cstheme="minorHAnsi"/>
          <w:noProof/>
          <w:sz w:val="24"/>
          <w:szCs w:val="24"/>
        </w:rPr>
        <w:t>.</w:t>
      </w:r>
      <w:r w:rsidR="003D1FDA">
        <w:rPr>
          <w:rFonts w:cstheme="minorHAnsi"/>
          <w:noProof/>
          <w:sz w:val="24"/>
          <w:szCs w:val="24"/>
        </w:rPr>
        <w:t xml:space="preserve"> travnja</w:t>
      </w:r>
      <w:r w:rsidRPr="0052577A">
        <w:rPr>
          <w:rFonts w:cstheme="minorHAnsi"/>
          <w:noProof/>
          <w:sz w:val="24"/>
          <w:szCs w:val="24"/>
        </w:rPr>
        <w:t xml:space="preserve"> 202</w:t>
      </w:r>
      <w:r w:rsidR="00A66AE2">
        <w:rPr>
          <w:rFonts w:cstheme="minorHAnsi"/>
          <w:noProof/>
          <w:sz w:val="24"/>
          <w:szCs w:val="24"/>
        </w:rPr>
        <w:t>6</w:t>
      </w:r>
      <w:r w:rsidRPr="0052577A">
        <w:rPr>
          <w:rFonts w:cstheme="minorHAnsi"/>
          <w:noProof/>
          <w:sz w:val="24"/>
          <w:szCs w:val="24"/>
        </w:rPr>
        <w:t>. godine ovu</w:t>
      </w:r>
    </w:p>
    <w:p w14:paraId="20530884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2C7A6604" w14:textId="77777777" w:rsidR="0052577A" w:rsidRPr="0052577A" w:rsidRDefault="0052577A" w:rsidP="0052577A">
      <w:pPr>
        <w:jc w:val="center"/>
        <w:rPr>
          <w:rFonts w:cstheme="minorHAnsi"/>
          <w:noProof/>
          <w:sz w:val="24"/>
          <w:szCs w:val="24"/>
        </w:rPr>
      </w:pPr>
    </w:p>
    <w:p w14:paraId="1FB1EBC9" w14:textId="6C369102" w:rsidR="0052577A" w:rsidRPr="0052577A" w:rsidRDefault="0052577A" w:rsidP="0052577A">
      <w:pPr>
        <w:jc w:val="center"/>
        <w:rPr>
          <w:rFonts w:cstheme="minorHAnsi"/>
          <w:b/>
          <w:noProof/>
          <w:sz w:val="28"/>
          <w:szCs w:val="28"/>
        </w:rPr>
      </w:pPr>
      <w:r w:rsidRPr="0052577A">
        <w:rPr>
          <w:rFonts w:cstheme="minorHAnsi"/>
          <w:b/>
          <w:noProof/>
          <w:sz w:val="28"/>
          <w:szCs w:val="28"/>
        </w:rPr>
        <w:t>ODLUKU</w:t>
      </w:r>
    </w:p>
    <w:p w14:paraId="07AF33AC" w14:textId="27093CDC" w:rsidR="0052577A" w:rsidRPr="0052577A" w:rsidRDefault="0052577A" w:rsidP="0052577A">
      <w:pPr>
        <w:jc w:val="center"/>
        <w:rPr>
          <w:rFonts w:cstheme="minorHAnsi"/>
          <w:b/>
          <w:bCs/>
          <w:noProof/>
          <w:sz w:val="28"/>
          <w:szCs w:val="28"/>
        </w:rPr>
      </w:pPr>
      <w:r w:rsidRPr="0052577A">
        <w:rPr>
          <w:rFonts w:cstheme="minorHAnsi"/>
          <w:b/>
          <w:bCs/>
          <w:noProof/>
          <w:sz w:val="28"/>
          <w:szCs w:val="28"/>
        </w:rPr>
        <w:t>o uporabi dobit</w:t>
      </w:r>
      <w:r w:rsidR="003C6597">
        <w:rPr>
          <w:rFonts w:cstheme="minorHAnsi"/>
          <w:b/>
          <w:bCs/>
          <w:noProof/>
          <w:sz w:val="28"/>
          <w:szCs w:val="28"/>
        </w:rPr>
        <w:t>i</w:t>
      </w:r>
      <w:r w:rsidRPr="0052577A">
        <w:rPr>
          <w:rFonts w:cstheme="minorHAnsi"/>
          <w:b/>
          <w:bCs/>
          <w:noProof/>
          <w:sz w:val="28"/>
          <w:szCs w:val="28"/>
        </w:rPr>
        <w:t xml:space="preserve"> za</w:t>
      </w:r>
      <w:r w:rsidR="003C6597">
        <w:rPr>
          <w:rFonts w:cstheme="minorHAnsi"/>
          <w:b/>
          <w:bCs/>
          <w:noProof/>
          <w:sz w:val="28"/>
          <w:szCs w:val="28"/>
        </w:rPr>
        <w:t xml:space="preserve"> 202</w:t>
      </w:r>
      <w:r w:rsidR="00A66AE2">
        <w:rPr>
          <w:rFonts w:cstheme="minorHAnsi"/>
          <w:b/>
          <w:bCs/>
          <w:noProof/>
          <w:sz w:val="28"/>
          <w:szCs w:val="28"/>
        </w:rPr>
        <w:t>5</w:t>
      </w:r>
      <w:r w:rsidR="003C6597">
        <w:rPr>
          <w:rFonts w:cstheme="minorHAnsi"/>
          <w:b/>
          <w:bCs/>
          <w:noProof/>
          <w:sz w:val="28"/>
          <w:szCs w:val="28"/>
        </w:rPr>
        <w:t>.</w:t>
      </w:r>
      <w:r w:rsidRPr="0052577A">
        <w:rPr>
          <w:rFonts w:cstheme="minorHAnsi"/>
          <w:b/>
          <w:bCs/>
          <w:noProof/>
          <w:sz w:val="28"/>
          <w:szCs w:val="28"/>
        </w:rPr>
        <w:t xml:space="preserve"> godinu</w:t>
      </w:r>
    </w:p>
    <w:p w14:paraId="675E030E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7A9680F5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7ADE3614" w14:textId="2E2891C9" w:rsidR="0052577A" w:rsidRPr="0052577A" w:rsidRDefault="0052577A" w:rsidP="0052577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52577A">
        <w:rPr>
          <w:rFonts w:cstheme="minorHAnsi"/>
          <w:noProof/>
          <w:sz w:val="24"/>
          <w:szCs w:val="24"/>
        </w:rPr>
        <w:t>Utvrđuje se ostvaren</w:t>
      </w:r>
      <w:r w:rsidR="000D05A0">
        <w:rPr>
          <w:rFonts w:cstheme="minorHAnsi"/>
          <w:noProof/>
          <w:sz w:val="24"/>
          <w:szCs w:val="24"/>
        </w:rPr>
        <w:t>a</w:t>
      </w:r>
      <w:r w:rsidRPr="0052577A">
        <w:rPr>
          <w:rFonts w:cstheme="minorHAnsi"/>
          <w:noProof/>
          <w:sz w:val="24"/>
          <w:szCs w:val="24"/>
        </w:rPr>
        <w:t xml:space="preserve"> dobit za 202</w:t>
      </w:r>
      <w:r w:rsidR="00A66AE2">
        <w:rPr>
          <w:rFonts w:cstheme="minorHAnsi"/>
          <w:noProof/>
          <w:sz w:val="24"/>
          <w:szCs w:val="24"/>
        </w:rPr>
        <w:t>5</w:t>
      </w:r>
      <w:r w:rsidRPr="0052577A">
        <w:rPr>
          <w:rFonts w:cstheme="minorHAnsi"/>
          <w:noProof/>
          <w:sz w:val="24"/>
          <w:szCs w:val="24"/>
        </w:rPr>
        <w:t>. godinu u svoti</w:t>
      </w:r>
      <w:r w:rsidR="00225F54">
        <w:rPr>
          <w:rFonts w:cstheme="minorHAnsi"/>
          <w:noProof/>
          <w:sz w:val="24"/>
          <w:szCs w:val="24"/>
        </w:rPr>
        <w:t xml:space="preserve"> </w:t>
      </w:r>
      <w:r w:rsidR="00A66AE2">
        <w:rPr>
          <w:rFonts w:cstheme="minorHAnsi"/>
          <w:noProof/>
          <w:sz w:val="24"/>
          <w:szCs w:val="24"/>
          <w:lang w:val="en-US"/>
        </w:rPr>
        <w:t>11</w:t>
      </w:r>
      <w:r w:rsidRPr="0052577A">
        <w:rPr>
          <w:rFonts w:cstheme="minorHAnsi"/>
          <w:noProof/>
          <w:sz w:val="24"/>
          <w:szCs w:val="24"/>
          <w:lang w:val="en-US"/>
        </w:rPr>
        <w:t>.</w:t>
      </w:r>
      <w:r w:rsidR="00A66AE2">
        <w:rPr>
          <w:rFonts w:cstheme="minorHAnsi"/>
          <w:noProof/>
          <w:sz w:val="24"/>
          <w:szCs w:val="24"/>
          <w:lang w:val="en-US"/>
        </w:rPr>
        <w:t>884</w:t>
      </w:r>
      <w:r w:rsidRPr="0052577A">
        <w:rPr>
          <w:rFonts w:cstheme="minorHAnsi"/>
          <w:noProof/>
          <w:sz w:val="24"/>
          <w:szCs w:val="24"/>
          <w:lang w:val="en-US"/>
        </w:rPr>
        <w:t>,</w:t>
      </w:r>
      <w:r w:rsidR="00A66AE2">
        <w:rPr>
          <w:rFonts w:cstheme="minorHAnsi"/>
          <w:noProof/>
          <w:sz w:val="24"/>
          <w:szCs w:val="24"/>
          <w:lang w:val="en-US"/>
        </w:rPr>
        <w:t>77</w:t>
      </w:r>
      <w:r w:rsidRPr="0052577A">
        <w:rPr>
          <w:rFonts w:cstheme="minorHAnsi"/>
          <w:noProof/>
          <w:sz w:val="24"/>
          <w:szCs w:val="24"/>
          <w:lang w:val="en-US"/>
        </w:rPr>
        <w:t xml:space="preserve"> €.                </w:t>
      </w:r>
    </w:p>
    <w:p w14:paraId="39CD9FDE" w14:textId="77777777" w:rsidR="0052577A" w:rsidRPr="0052577A" w:rsidRDefault="0052577A" w:rsidP="0052577A">
      <w:pPr>
        <w:ind w:left="720"/>
        <w:jc w:val="both"/>
        <w:rPr>
          <w:rFonts w:cstheme="minorHAnsi"/>
          <w:noProof/>
          <w:sz w:val="24"/>
          <w:szCs w:val="24"/>
        </w:rPr>
      </w:pPr>
    </w:p>
    <w:p w14:paraId="22DEE477" w14:textId="08B389C5" w:rsidR="0052577A" w:rsidRPr="0052577A" w:rsidRDefault="0052577A" w:rsidP="0052577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52577A">
        <w:rPr>
          <w:rFonts w:cstheme="minorHAnsi"/>
          <w:noProof/>
          <w:sz w:val="24"/>
          <w:szCs w:val="24"/>
        </w:rPr>
        <w:t>Ostvaren</w:t>
      </w:r>
      <w:r w:rsidR="003D1FDA">
        <w:rPr>
          <w:rFonts w:cstheme="minorHAnsi"/>
          <w:noProof/>
          <w:sz w:val="24"/>
          <w:szCs w:val="24"/>
        </w:rPr>
        <w:t>a</w:t>
      </w:r>
      <w:r w:rsidRPr="0052577A">
        <w:rPr>
          <w:rFonts w:cstheme="minorHAnsi"/>
          <w:noProof/>
          <w:sz w:val="24"/>
          <w:szCs w:val="24"/>
        </w:rPr>
        <w:t xml:space="preserve"> dobit iz točke 1. u cjelokupnoj svoti raspoređuje se na zadržan</w:t>
      </w:r>
      <w:r w:rsidR="000D05A0">
        <w:rPr>
          <w:rFonts w:cstheme="minorHAnsi"/>
          <w:noProof/>
          <w:sz w:val="24"/>
          <w:szCs w:val="24"/>
        </w:rPr>
        <w:t>u</w:t>
      </w:r>
      <w:r w:rsidRPr="0052577A">
        <w:rPr>
          <w:rFonts w:cstheme="minorHAnsi"/>
          <w:noProof/>
          <w:sz w:val="24"/>
          <w:szCs w:val="24"/>
        </w:rPr>
        <w:t xml:space="preserve"> dobi</w:t>
      </w:r>
      <w:r w:rsidR="000D05A0">
        <w:rPr>
          <w:rFonts w:cstheme="minorHAnsi"/>
          <w:noProof/>
          <w:sz w:val="24"/>
          <w:szCs w:val="24"/>
        </w:rPr>
        <w:t>t</w:t>
      </w:r>
      <w:r w:rsidRPr="0052577A">
        <w:rPr>
          <w:rFonts w:cstheme="minorHAnsi"/>
          <w:noProof/>
          <w:sz w:val="24"/>
          <w:szCs w:val="24"/>
        </w:rPr>
        <w:t>.</w:t>
      </w:r>
    </w:p>
    <w:p w14:paraId="5BEF7F52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0DF461AE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73541178" w14:textId="77777777" w:rsidR="0052577A" w:rsidRPr="0052577A" w:rsidRDefault="0052577A" w:rsidP="0052577A">
      <w:pPr>
        <w:rPr>
          <w:rFonts w:cstheme="minorHAnsi"/>
          <w:noProof/>
          <w:sz w:val="24"/>
          <w:szCs w:val="24"/>
        </w:rPr>
      </w:pPr>
    </w:p>
    <w:p w14:paraId="4FA971E0" w14:textId="6D2D39C2" w:rsidR="0052577A" w:rsidRPr="0052577A" w:rsidRDefault="0052577A" w:rsidP="000A4EBE">
      <w:pPr>
        <w:jc w:val="center"/>
        <w:rPr>
          <w:rFonts w:cstheme="minorHAnsi"/>
          <w:noProof/>
          <w:sz w:val="24"/>
          <w:szCs w:val="24"/>
        </w:rPr>
      </w:pP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  <w:r w:rsidRPr="0052577A">
        <w:rPr>
          <w:rFonts w:cstheme="minorHAnsi"/>
          <w:noProof/>
          <w:sz w:val="24"/>
          <w:szCs w:val="24"/>
        </w:rPr>
        <w:tab/>
      </w:r>
    </w:p>
    <w:p w14:paraId="6FFFF095" w14:textId="67E845E7" w:rsidR="0052577A" w:rsidRPr="00D9768F" w:rsidRDefault="0052577A" w:rsidP="0052577A">
      <w:pPr>
        <w:ind w:left="4956" w:firstLine="708"/>
        <w:rPr>
          <w:rFonts w:cstheme="minorHAnsi"/>
        </w:rPr>
      </w:pPr>
      <w:r>
        <w:rPr>
          <w:rFonts w:cstheme="minorHAnsi"/>
          <w:noProof/>
          <w:sz w:val="24"/>
          <w:szCs w:val="24"/>
        </w:rPr>
        <w:t>Predsjednik Skupštine</w:t>
      </w:r>
    </w:p>
    <w:p w14:paraId="48BD7CB0" w14:textId="77777777" w:rsidR="0052577A" w:rsidRPr="00D9768F" w:rsidRDefault="0052577A" w:rsidP="0052577A">
      <w:pPr>
        <w:ind w:left="4956" w:firstLine="708"/>
        <w:rPr>
          <w:rFonts w:cstheme="minorHAnsi"/>
        </w:rPr>
      </w:pPr>
      <w:r w:rsidRPr="00D9768F">
        <w:rPr>
          <w:rFonts w:cstheme="minorHAnsi"/>
        </w:rPr>
        <w:t xml:space="preserve">______________ </w:t>
      </w:r>
    </w:p>
    <w:p w14:paraId="541A9A8F" w14:textId="1B3E5DE6" w:rsidR="00AB0FE6" w:rsidRPr="000A4EBE" w:rsidRDefault="0052577A" w:rsidP="000A4EBE">
      <w:pPr>
        <w:ind w:left="4956" w:firstLine="708"/>
        <w:rPr>
          <w:rFonts w:cstheme="minorHAnsi"/>
        </w:rPr>
        <w:sectPr w:rsidR="00AB0FE6" w:rsidRPr="000A4EBE" w:rsidSect="00AB0FE6">
          <w:headerReference w:type="default" r:id="rId7"/>
          <w:footerReference w:type="default" r:id="rId8"/>
          <w:pgSz w:w="11906" w:h="16838"/>
          <w:pgMar w:top="1418" w:right="1274" w:bottom="1440" w:left="1276" w:header="142" w:footer="0" w:gutter="0"/>
          <w:cols w:space="708"/>
          <w:docGrid w:linePitch="360"/>
        </w:sectPr>
      </w:pPr>
      <w:r w:rsidRPr="00D9768F">
        <w:rPr>
          <w:rFonts w:cstheme="minorHAnsi"/>
        </w:rPr>
        <w:t>D</w:t>
      </w:r>
      <w:r>
        <w:rPr>
          <w:rFonts w:cstheme="minorHAnsi"/>
        </w:rPr>
        <w:t>arijo Vasilić, prof.</w:t>
      </w:r>
    </w:p>
    <w:p w14:paraId="29A8EC6A" w14:textId="50826E3B" w:rsidR="00E40C88" w:rsidRPr="0052577A" w:rsidRDefault="00E40C88" w:rsidP="00AB0FE6">
      <w:pPr>
        <w:spacing w:after="0"/>
        <w:jc w:val="both"/>
        <w:rPr>
          <w:rFonts w:cstheme="minorHAnsi"/>
          <w:sz w:val="24"/>
          <w:szCs w:val="24"/>
        </w:rPr>
      </w:pPr>
    </w:p>
    <w:p w14:paraId="53F829E8" w14:textId="72E4ACCE" w:rsidR="00116E16" w:rsidRPr="0052577A" w:rsidRDefault="00116E16" w:rsidP="006513AF">
      <w:pPr>
        <w:spacing w:after="0"/>
        <w:jc w:val="both"/>
        <w:rPr>
          <w:rFonts w:cstheme="minorHAnsi"/>
          <w:sz w:val="24"/>
          <w:szCs w:val="24"/>
        </w:rPr>
      </w:pPr>
    </w:p>
    <w:sectPr w:rsidR="00116E16" w:rsidRPr="0052577A" w:rsidSect="00AB0FE6">
      <w:headerReference w:type="default" r:id="rId9"/>
      <w:footerReference w:type="default" r:id="rId10"/>
      <w:type w:val="continuous"/>
      <w:pgSz w:w="11906" w:h="16838"/>
      <w:pgMar w:top="1418" w:right="1274" w:bottom="1440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A7BD" w14:textId="77777777" w:rsidR="00675924" w:rsidRDefault="00675924" w:rsidP="00116E16">
      <w:pPr>
        <w:spacing w:after="0" w:line="240" w:lineRule="auto"/>
      </w:pPr>
      <w:r>
        <w:separator/>
      </w:r>
    </w:p>
  </w:endnote>
  <w:endnote w:type="continuationSeparator" w:id="0">
    <w:p w14:paraId="53A2224D" w14:textId="77777777" w:rsidR="00675924" w:rsidRDefault="00675924" w:rsidP="0011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7BDE" w14:textId="77777777" w:rsidR="00116E16" w:rsidRPr="005A75E0" w:rsidRDefault="00116E16" w:rsidP="00116E16">
    <w:pPr>
      <w:pStyle w:val="Podnoje"/>
      <w:tabs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5A75E0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7B5ED487" w14:textId="77777777" w:rsidR="00116E16" w:rsidRPr="00E96264" w:rsidRDefault="00116E16" w:rsidP="00116E16">
    <w:pPr>
      <w:pStyle w:val="Podnoje"/>
      <w:tabs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5A75E0">
      <w:rPr>
        <w:rFonts w:ascii="Maiandra GD" w:hAnsi="Maiandra GD"/>
        <w:b/>
        <w:noProof/>
        <w:color w:val="0097CC"/>
        <w:sz w:val="16"/>
        <w:szCs w:val="16"/>
      </w:rPr>
      <w:t>OIB:  33825903375  /  IBAN: HR2124020061100071994  /  TEL: +385 51 401 181,  FAX:  +385 51 401 191</w:t>
    </w:r>
  </w:p>
  <w:p w14:paraId="000C39EE" w14:textId="77777777" w:rsidR="00116E16" w:rsidRDefault="00675924" w:rsidP="00116E16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18252934">
        <v:rect id="_x0000_i1025" alt="" style="width:439.1pt;height:6.5pt;mso-width-percent:0;mso-height-percent:0;mso-position-vertical:absolute;mso-width-percent:0;mso-height-percent:0" o:hrpct="973" o:hralign="center" o:hrstd="t" o:hrnoshade="t" o:hr="t" fillcolor="#00b0f0" stroked="f"/>
      </w:pict>
    </w:r>
  </w:p>
  <w:p w14:paraId="6C51AE4F" w14:textId="77777777" w:rsidR="00116E16" w:rsidRDefault="00116E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7926" w14:textId="77777777" w:rsidR="00AB0FE6" w:rsidRDefault="00AB0F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4A37" w14:textId="77777777" w:rsidR="00675924" w:rsidRDefault="00675924" w:rsidP="00116E16">
      <w:pPr>
        <w:spacing w:after="0" w:line="240" w:lineRule="auto"/>
      </w:pPr>
      <w:r>
        <w:separator/>
      </w:r>
    </w:p>
  </w:footnote>
  <w:footnote w:type="continuationSeparator" w:id="0">
    <w:p w14:paraId="19339B90" w14:textId="77777777" w:rsidR="00675924" w:rsidRDefault="00675924" w:rsidP="0011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46A2" w14:textId="296F60CA" w:rsidR="00116E16" w:rsidRDefault="00116E16" w:rsidP="00116E16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30E0EE70" wp14:editId="236111E4">
          <wp:extent cx="1237615" cy="1146175"/>
          <wp:effectExtent l="0" t="0" r="635" b="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C4C" w14:textId="003D3FFA" w:rsidR="00AB0FE6" w:rsidRDefault="00AB0FE6" w:rsidP="00116E16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307A2"/>
    <w:multiLevelType w:val="hybridMultilevel"/>
    <w:tmpl w:val="689ED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C298A"/>
    <w:multiLevelType w:val="hybridMultilevel"/>
    <w:tmpl w:val="AE604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5A23"/>
    <w:multiLevelType w:val="hybridMultilevel"/>
    <w:tmpl w:val="93941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E3B7A"/>
    <w:multiLevelType w:val="hybridMultilevel"/>
    <w:tmpl w:val="183C3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3A8B"/>
    <w:multiLevelType w:val="hybridMultilevel"/>
    <w:tmpl w:val="714602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34743"/>
    <w:multiLevelType w:val="hybridMultilevel"/>
    <w:tmpl w:val="11C2A8CC"/>
    <w:lvl w:ilvl="0" w:tplc="46DE3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204F4"/>
    <w:multiLevelType w:val="hybridMultilevel"/>
    <w:tmpl w:val="BA18A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169634">
    <w:abstractNumId w:val="5"/>
  </w:num>
  <w:num w:numId="2" w16cid:durableId="173998401">
    <w:abstractNumId w:val="1"/>
  </w:num>
  <w:num w:numId="3" w16cid:durableId="610014244">
    <w:abstractNumId w:val="4"/>
  </w:num>
  <w:num w:numId="4" w16cid:durableId="1609892943">
    <w:abstractNumId w:val="3"/>
  </w:num>
  <w:num w:numId="5" w16cid:durableId="1990863434">
    <w:abstractNumId w:val="6"/>
  </w:num>
  <w:num w:numId="6" w16cid:durableId="370768451">
    <w:abstractNumId w:val="2"/>
  </w:num>
  <w:num w:numId="7" w16cid:durableId="66093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40"/>
    <w:rsid w:val="000213FD"/>
    <w:rsid w:val="000376C6"/>
    <w:rsid w:val="0005192A"/>
    <w:rsid w:val="000A4EBE"/>
    <w:rsid w:val="000B7DC4"/>
    <w:rsid w:val="000D05A0"/>
    <w:rsid w:val="000E07F1"/>
    <w:rsid w:val="000F6E0D"/>
    <w:rsid w:val="00101241"/>
    <w:rsid w:val="00102567"/>
    <w:rsid w:val="00116E16"/>
    <w:rsid w:val="001C3D57"/>
    <w:rsid w:val="0022528A"/>
    <w:rsid w:val="00225F54"/>
    <w:rsid w:val="00307A09"/>
    <w:rsid w:val="00323532"/>
    <w:rsid w:val="00325B0E"/>
    <w:rsid w:val="00373F03"/>
    <w:rsid w:val="003C2235"/>
    <w:rsid w:val="003C6597"/>
    <w:rsid w:val="003D1FDA"/>
    <w:rsid w:val="00514425"/>
    <w:rsid w:val="0052375B"/>
    <w:rsid w:val="0052577A"/>
    <w:rsid w:val="005A2EE6"/>
    <w:rsid w:val="005B2701"/>
    <w:rsid w:val="005D6626"/>
    <w:rsid w:val="006513AF"/>
    <w:rsid w:val="00675924"/>
    <w:rsid w:val="00761017"/>
    <w:rsid w:val="009A740F"/>
    <w:rsid w:val="009D6E18"/>
    <w:rsid w:val="00A03B18"/>
    <w:rsid w:val="00A274E7"/>
    <w:rsid w:val="00A66AE2"/>
    <w:rsid w:val="00AB0FE6"/>
    <w:rsid w:val="00B203A0"/>
    <w:rsid w:val="00B2785D"/>
    <w:rsid w:val="00BD3440"/>
    <w:rsid w:val="00C452CC"/>
    <w:rsid w:val="00C47802"/>
    <w:rsid w:val="00C84131"/>
    <w:rsid w:val="00CB3163"/>
    <w:rsid w:val="00CB744D"/>
    <w:rsid w:val="00CF684C"/>
    <w:rsid w:val="00D554CB"/>
    <w:rsid w:val="00E04D5B"/>
    <w:rsid w:val="00E25AE7"/>
    <w:rsid w:val="00E40C88"/>
    <w:rsid w:val="00E43027"/>
    <w:rsid w:val="00EA151F"/>
    <w:rsid w:val="00EC5E2F"/>
    <w:rsid w:val="00F028C0"/>
    <w:rsid w:val="00FA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F9754"/>
  <w15:chartTrackingRefBased/>
  <w15:docId w15:val="{20B1EC23-9500-4074-A76C-E014595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6E1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6E16"/>
  </w:style>
  <w:style w:type="paragraph" w:styleId="Podnoje">
    <w:name w:val="footer"/>
    <w:basedOn w:val="Normal"/>
    <w:link w:val="PodnojeChar"/>
    <w:uiPriority w:val="99"/>
    <w:unhideWhenUsed/>
    <w:rsid w:val="0011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Lušić</dc:creator>
  <cp:keywords/>
  <dc:description/>
  <cp:lastModifiedBy>Danko Milohnić</cp:lastModifiedBy>
  <cp:revision>19</cp:revision>
  <cp:lastPrinted>2025-04-10T12:23:00Z</cp:lastPrinted>
  <dcterms:created xsi:type="dcterms:W3CDTF">2023-02-28T13:50:00Z</dcterms:created>
  <dcterms:modified xsi:type="dcterms:W3CDTF">2026-04-16T07:12:00Z</dcterms:modified>
</cp:coreProperties>
</file>