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0F7B" w14:textId="273F247F" w:rsidR="00484F92" w:rsidRPr="00E24682" w:rsidRDefault="00484F92" w:rsidP="00484F9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24682">
        <w:rPr>
          <w:rFonts w:asciiTheme="minorHAnsi" w:hAnsiTheme="minorHAnsi" w:cstheme="minorHAnsi"/>
          <w:sz w:val="22"/>
          <w:szCs w:val="22"/>
        </w:rPr>
        <w:t>Na temelju Odluke o prodaji</w:t>
      </w:r>
      <w:r w:rsidR="002F1300">
        <w:rPr>
          <w:rFonts w:asciiTheme="minorHAnsi" w:hAnsiTheme="minorHAnsi" w:cstheme="minorHAnsi"/>
          <w:sz w:val="22"/>
          <w:szCs w:val="22"/>
        </w:rPr>
        <w:t xml:space="preserve"> rabljenog radnog stroja</w:t>
      </w:r>
      <w:r w:rsidRPr="00E24682">
        <w:rPr>
          <w:rFonts w:asciiTheme="minorHAnsi" w:hAnsiTheme="minorHAnsi" w:cstheme="minorHAnsi"/>
          <w:sz w:val="22"/>
          <w:szCs w:val="22"/>
        </w:rPr>
        <w:t xml:space="preserve"> od 1</w:t>
      </w:r>
      <w:r w:rsidR="002F1300">
        <w:rPr>
          <w:rFonts w:asciiTheme="minorHAnsi" w:hAnsiTheme="minorHAnsi" w:cstheme="minorHAnsi"/>
          <w:sz w:val="22"/>
          <w:szCs w:val="22"/>
        </w:rPr>
        <w:t>5</w:t>
      </w:r>
      <w:r w:rsidRPr="00E24682">
        <w:rPr>
          <w:rFonts w:asciiTheme="minorHAnsi" w:hAnsiTheme="minorHAnsi" w:cstheme="minorHAnsi"/>
          <w:sz w:val="22"/>
          <w:szCs w:val="22"/>
        </w:rPr>
        <w:t>.</w:t>
      </w:r>
      <w:r w:rsidR="00AB7375">
        <w:rPr>
          <w:rFonts w:asciiTheme="minorHAnsi" w:hAnsiTheme="minorHAnsi" w:cstheme="minorHAnsi"/>
          <w:sz w:val="22"/>
          <w:szCs w:val="22"/>
        </w:rPr>
        <w:t>0</w:t>
      </w:r>
      <w:r w:rsidR="002F1300">
        <w:rPr>
          <w:rFonts w:asciiTheme="minorHAnsi" w:hAnsiTheme="minorHAnsi" w:cstheme="minorHAnsi"/>
          <w:sz w:val="22"/>
          <w:szCs w:val="22"/>
        </w:rPr>
        <w:t>5</w:t>
      </w:r>
      <w:r w:rsidR="00AB7375">
        <w:rPr>
          <w:rFonts w:asciiTheme="minorHAnsi" w:hAnsiTheme="minorHAnsi" w:cstheme="minorHAnsi"/>
          <w:sz w:val="22"/>
          <w:szCs w:val="22"/>
        </w:rPr>
        <w:t>.</w:t>
      </w:r>
      <w:r w:rsidRPr="00E24682">
        <w:rPr>
          <w:rFonts w:asciiTheme="minorHAnsi" w:hAnsiTheme="minorHAnsi" w:cstheme="minorHAnsi"/>
          <w:sz w:val="22"/>
          <w:szCs w:val="22"/>
        </w:rPr>
        <w:t>202</w:t>
      </w:r>
      <w:r w:rsidR="002F1300">
        <w:rPr>
          <w:rFonts w:asciiTheme="minorHAnsi" w:hAnsiTheme="minorHAnsi" w:cstheme="minorHAnsi"/>
          <w:sz w:val="22"/>
          <w:szCs w:val="22"/>
        </w:rPr>
        <w:t>6</w:t>
      </w:r>
      <w:r w:rsidRPr="00E24682">
        <w:rPr>
          <w:rFonts w:asciiTheme="minorHAnsi" w:hAnsiTheme="minorHAnsi" w:cstheme="minorHAnsi"/>
          <w:sz w:val="22"/>
          <w:szCs w:val="22"/>
        </w:rPr>
        <w:t>. godine, klasa</w:t>
      </w:r>
      <w:r w:rsidR="00E24682" w:rsidRPr="00E24682">
        <w:rPr>
          <w:rFonts w:asciiTheme="minorHAnsi" w:hAnsiTheme="minorHAnsi" w:cstheme="minorHAnsi"/>
          <w:sz w:val="22"/>
          <w:szCs w:val="22"/>
        </w:rPr>
        <w:t>: 406-05/2</w:t>
      </w:r>
      <w:r w:rsidR="002F1300">
        <w:rPr>
          <w:rFonts w:asciiTheme="minorHAnsi" w:hAnsiTheme="minorHAnsi" w:cstheme="minorHAnsi"/>
          <w:sz w:val="22"/>
          <w:szCs w:val="22"/>
        </w:rPr>
        <w:t>6</w:t>
      </w:r>
      <w:r w:rsidR="00E24682" w:rsidRPr="00E24682">
        <w:rPr>
          <w:rFonts w:asciiTheme="minorHAnsi" w:hAnsiTheme="minorHAnsi" w:cstheme="minorHAnsi"/>
          <w:sz w:val="22"/>
          <w:szCs w:val="22"/>
        </w:rPr>
        <w:t>-01/1,</w:t>
      </w:r>
      <w:r w:rsidRPr="00E246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4682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="00E24682" w:rsidRPr="00E24682">
        <w:rPr>
          <w:rFonts w:asciiTheme="minorHAnsi" w:hAnsiTheme="minorHAnsi" w:cstheme="minorHAnsi"/>
          <w:sz w:val="22"/>
          <w:szCs w:val="22"/>
        </w:rPr>
        <w:t>:</w:t>
      </w:r>
      <w:r w:rsidR="00E24682">
        <w:rPr>
          <w:rFonts w:asciiTheme="minorHAnsi" w:hAnsiTheme="minorHAnsi" w:cstheme="minorHAnsi"/>
          <w:sz w:val="22"/>
          <w:szCs w:val="22"/>
        </w:rPr>
        <w:t xml:space="preserve"> </w:t>
      </w:r>
      <w:r w:rsidR="00E24682" w:rsidRPr="00E24682">
        <w:rPr>
          <w:rFonts w:asciiTheme="minorHAnsi" w:hAnsiTheme="minorHAnsi" w:cstheme="minorHAnsi"/>
          <w:sz w:val="22"/>
          <w:szCs w:val="22"/>
        </w:rPr>
        <w:t>2142-19-02/1-2</w:t>
      </w:r>
      <w:r w:rsidR="002F1300">
        <w:rPr>
          <w:rFonts w:asciiTheme="minorHAnsi" w:hAnsiTheme="minorHAnsi" w:cstheme="minorHAnsi"/>
          <w:sz w:val="22"/>
          <w:szCs w:val="22"/>
        </w:rPr>
        <w:t>6</w:t>
      </w:r>
      <w:r w:rsidR="00E24682">
        <w:rPr>
          <w:rFonts w:asciiTheme="minorHAnsi" w:hAnsiTheme="minorHAnsi" w:cstheme="minorHAnsi"/>
          <w:sz w:val="22"/>
          <w:szCs w:val="22"/>
        </w:rPr>
        <w:t>-</w:t>
      </w:r>
      <w:r w:rsidR="00E24682" w:rsidRPr="00E24682">
        <w:rPr>
          <w:rFonts w:asciiTheme="minorHAnsi" w:hAnsiTheme="minorHAnsi" w:cstheme="minorHAnsi"/>
          <w:sz w:val="22"/>
          <w:szCs w:val="22"/>
        </w:rPr>
        <w:t>1</w:t>
      </w:r>
      <w:r w:rsidRPr="00E24682">
        <w:rPr>
          <w:rFonts w:asciiTheme="minorHAnsi" w:hAnsiTheme="minorHAnsi" w:cstheme="minorHAnsi"/>
          <w:sz w:val="22"/>
          <w:szCs w:val="22"/>
        </w:rPr>
        <w:t>, VECLA d.o.o</w:t>
      </w:r>
      <w:r w:rsidR="00E24682">
        <w:rPr>
          <w:rFonts w:asciiTheme="minorHAnsi" w:hAnsiTheme="minorHAnsi" w:cstheme="minorHAnsi"/>
          <w:sz w:val="22"/>
          <w:szCs w:val="22"/>
        </w:rPr>
        <w:t>.</w:t>
      </w:r>
      <w:r w:rsidR="008817EC">
        <w:rPr>
          <w:rFonts w:asciiTheme="minorHAnsi" w:hAnsiTheme="minorHAnsi" w:cstheme="minorHAnsi"/>
          <w:sz w:val="22"/>
          <w:szCs w:val="22"/>
        </w:rPr>
        <w:t xml:space="preserve"> </w:t>
      </w:r>
      <w:r w:rsidR="002F1300">
        <w:rPr>
          <w:rFonts w:asciiTheme="minorHAnsi" w:hAnsiTheme="minorHAnsi" w:cstheme="minorHAnsi"/>
          <w:sz w:val="22"/>
          <w:szCs w:val="22"/>
        </w:rPr>
        <w:t xml:space="preserve">dana </w:t>
      </w:r>
      <w:r w:rsidRPr="00E24682">
        <w:rPr>
          <w:rFonts w:asciiTheme="minorHAnsi" w:hAnsiTheme="minorHAnsi" w:cstheme="minorHAnsi"/>
          <w:sz w:val="22"/>
          <w:szCs w:val="22"/>
        </w:rPr>
        <w:t>1</w:t>
      </w:r>
      <w:r w:rsidR="002F1300">
        <w:rPr>
          <w:rFonts w:asciiTheme="minorHAnsi" w:hAnsiTheme="minorHAnsi" w:cstheme="minorHAnsi"/>
          <w:sz w:val="22"/>
          <w:szCs w:val="22"/>
        </w:rPr>
        <w:t>5</w:t>
      </w:r>
      <w:r w:rsidRPr="00E24682">
        <w:rPr>
          <w:rFonts w:asciiTheme="minorHAnsi" w:hAnsiTheme="minorHAnsi" w:cstheme="minorHAnsi"/>
          <w:sz w:val="22"/>
          <w:szCs w:val="22"/>
        </w:rPr>
        <w:t xml:space="preserve">. </w:t>
      </w:r>
      <w:r w:rsidR="002F1300">
        <w:rPr>
          <w:rFonts w:asciiTheme="minorHAnsi" w:hAnsiTheme="minorHAnsi" w:cstheme="minorHAnsi"/>
          <w:sz w:val="22"/>
          <w:szCs w:val="22"/>
        </w:rPr>
        <w:t>svibnja</w:t>
      </w:r>
      <w:r w:rsidRPr="00E24682">
        <w:rPr>
          <w:rFonts w:asciiTheme="minorHAnsi" w:hAnsiTheme="minorHAnsi" w:cstheme="minorHAnsi"/>
          <w:sz w:val="22"/>
          <w:szCs w:val="22"/>
        </w:rPr>
        <w:t xml:space="preserve"> 202</w:t>
      </w:r>
      <w:r w:rsidR="002F1300">
        <w:rPr>
          <w:rFonts w:asciiTheme="minorHAnsi" w:hAnsiTheme="minorHAnsi" w:cstheme="minorHAnsi"/>
          <w:sz w:val="22"/>
          <w:szCs w:val="22"/>
        </w:rPr>
        <w:t>6</w:t>
      </w:r>
      <w:r w:rsidRPr="00E24682">
        <w:rPr>
          <w:rFonts w:asciiTheme="minorHAnsi" w:hAnsiTheme="minorHAnsi" w:cstheme="minorHAnsi"/>
          <w:sz w:val="22"/>
          <w:szCs w:val="22"/>
        </w:rPr>
        <w:t>. godine raspisuje</w:t>
      </w:r>
    </w:p>
    <w:p w14:paraId="7A7AAAA9" w14:textId="77777777" w:rsidR="00484F92" w:rsidRPr="00914BDE" w:rsidRDefault="00484F92" w:rsidP="00484F92">
      <w:pPr>
        <w:pStyle w:val="box8235767"/>
        <w:spacing w:after="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4EF21273" w14:textId="77777777" w:rsidR="00484F92" w:rsidRPr="00DB3EE6" w:rsidRDefault="00484F92" w:rsidP="00484F92">
      <w:pPr>
        <w:pStyle w:val="box8235767"/>
        <w:spacing w:before="0" w:after="0"/>
        <w:jc w:val="center"/>
        <w:rPr>
          <w:rFonts w:asciiTheme="minorHAnsi" w:hAnsiTheme="minorHAnsi" w:cstheme="minorHAnsi"/>
        </w:rPr>
      </w:pPr>
      <w:r w:rsidRPr="00DB3EE6">
        <w:rPr>
          <w:rStyle w:val="Strong"/>
          <w:rFonts w:asciiTheme="minorHAnsi" w:hAnsiTheme="minorHAnsi" w:cstheme="minorHAnsi"/>
        </w:rPr>
        <w:t>JAVNI NATJEČAJ</w:t>
      </w:r>
    </w:p>
    <w:p w14:paraId="37BAA5C3" w14:textId="5981FA63" w:rsidR="00484F92" w:rsidRPr="00DB3EE6" w:rsidRDefault="006A2B8F" w:rsidP="00484F92">
      <w:pPr>
        <w:pStyle w:val="box8235767"/>
        <w:spacing w:before="0" w:after="0"/>
        <w:jc w:val="center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za</w:t>
      </w:r>
      <w:r w:rsidR="00484F92" w:rsidRPr="00DB3EE6">
        <w:rPr>
          <w:rStyle w:val="Strong"/>
          <w:rFonts w:asciiTheme="minorHAnsi" w:hAnsiTheme="minorHAnsi" w:cstheme="minorHAnsi"/>
        </w:rPr>
        <w:t xml:space="preserve"> prodaj</w:t>
      </w:r>
      <w:r>
        <w:rPr>
          <w:rStyle w:val="Strong"/>
          <w:rFonts w:asciiTheme="minorHAnsi" w:hAnsiTheme="minorHAnsi" w:cstheme="minorHAnsi"/>
        </w:rPr>
        <w:t>u</w:t>
      </w:r>
      <w:r w:rsidR="00484F92" w:rsidRPr="00DB3EE6">
        <w:rPr>
          <w:rStyle w:val="Strong"/>
          <w:rFonts w:asciiTheme="minorHAnsi" w:hAnsiTheme="minorHAnsi" w:cstheme="minorHAnsi"/>
        </w:rPr>
        <w:t xml:space="preserve"> rabljenog </w:t>
      </w:r>
      <w:r w:rsidR="002F1300">
        <w:rPr>
          <w:rStyle w:val="Strong"/>
          <w:rFonts w:asciiTheme="minorHAnsi" w:hAnsiTheme="minorHAnsi" w:cstheme="minorHAnsi"/>
        </w:rPr>
        <w:t>radnog stroja</w:t>
      </w:r>
      <w:r w:rsidR="00401346">
        <w:rPr>
          <w:rStyle w:val="Strong"/>
          <w:rFonts w:asciiTheme="minorHAnsi" w:hAnsiTheme="minorHAnsi" w:cstheme="minorHAnsi"/>
        </w:rPr>
        <w:t xml:space="preserve"> - čistilice</w:t>
      </w:r>
    </w:p>
    <w:p w14:paraId="0E75F778" w14:textId="77777777" w:rsidR="00484F92" w:rsidRPr="00914BDE" w:rsidRDefault="00484F92" w:rsidP="00484F92">
      <w:pPr>
        <w:pStyle w:val="box8235767"/>
        <w:jc w:val="center"/>
        <w:rPr>
          <w:rFonts w:asciiTheme="minorHAnsi" w:hAnsiTheme="minorHAnsi" w:cstheme="minorHAnsi"/>
          <w:sz w:val="22"/>
          <w:szCs w:val="22"/>
        </w:rPr>
      </w:pPr>
    </w:p>
    <w:p w14:paraId="5EA370F6" w14:textId="77777777" w:rsidR="00484F92" w:rsidRPr="00914BDE" w:rsidRDefault="00484F92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Style w:val="Strong"/>
          <w:rFonts w:asciiTheme="minorHAnsi" w:hAnsiTheme="minorHAnsi" w:cstheme="minorHAnsi"/>
          <w:sz w:val="22"/>
          <w:szCs w:val="22"/>
        </w:rPr>
        <w:t>I. PREDMET NATJEČAJA</w:t>
      </w:r>
    </w:p>
    <w:p w14:paraId="3F317A50" w14:textId="24F84F04" w:rsidR="00484F92" w:rsidRPr="00914BDE" w:rsidRDefault="00484F92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Predmet: prodaja rabljenog</w:t>
      </w:r>
      <w:r w:rsidR="006A2B8F">
        <w:rPr>
          <w:rFonts w:asciiTheme="minorHAnsi" w:hAnsiTheme="minorHAnsi" w:cstheme="minorHAnsi"/>
          <w:sz w:val="22"/>
          <w:szCs w:val="22"/>
        </w:rPr>
        <w:t xml:space="preserve"> </w:t>
      </w:r>
      <w:r w:rsidR="00401346">
        <w:rPr>
          <w:rFonts w:asciiTheme="minorHAnsi" w:hAnsiTheme="minorHAnsi" w:cstheme="minorHAnsi"/>
          <w:sz w:val="22"/>
          <w:szCs w:val="22"/>
        </w:rPr>
        <w:t>radnog stroja - čistilice</w:t>
      </w:r>
      <w:r w:rsidRPr="00914BDE">
        <w:rPr>
          <w:rFonts w:asciiTheme="minorHAnsi" w:hAnsiTheme="minorHAnsi" w:cstheme="minorHAnsi"/>
          <w:sz w:val="22"/>
          <w:szCs w:val="22"/>
        </w:rPr>
        <w:t xml:space="preserve"> u vlasništvu </w:t>
      </w:r>
      <w:r w:rsidR="006A2B8F">
        <w:rPr>
          <w:rFonts w:asciiTheme="minorHAnsi" w:hAnsiTheme="minorHAnsi" w:cstheme="minorHAnsi"/>
          <w:sz w:val="22"/>
          <w:szCs w:val="22"/>
        </w:rPr>
        <w:t>VECLA d.o.o</w:t>
      </w:r>
      <w:r w:rsidRPr="00914BDE">
        <w:rPr>
          <w:rFonts w:asciiTheme="minorHAnsi" w:hAnsiTheme="minorHAnsi" w:cstheme="minorHAnsi"/>
          <w:sz w:val="22"/>
          <w:szCs w:val="22"/>
        </w:rPr>
        <w:t>.</w:t>
      </w:r>
    </w:p>
    <w:p w14:paraId="4E7F309B" w14:textId="5AECD555" w:rsidR="00484F92" w:rsidRPr="00914BDE" w:rsidRDefault="00484F92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Marka</w:t>
      </w:r>
      <w:r w:rsidR="00CA1157">
        <w:rPr>
          <w:rFonts w:asciiTheme="minorHAnsi" w:hAnsiTheme="minorHAnsi" w:cstheme="minorHAnsi"/>
          <w:sz w:val="22"/>
          <w:szCs w:val="22"/>
        </w:rPr>
        <w:t xml:space="preserve"> i tip</w:t>
      </w:r>
      <w:r w:rsidRPr="00914BDE">
        <w:rPr>
          <w:rFonts w:asciiTheme="minorHAnsi" w:hAnsiTheme="minorHAnsi" w:cstheme="minorHAnsi"/>
          <w:sz w:val="22"/>
          <w:szCs w:val="22"/>
        </w:rPr>
        <w:t xml:space="preserve"> </w:t>
      </w:r>
      <w:r w:rsidR="00401346">
        <w:rPr>
          <w:rFonts w:asciiTheme="minorHAnsi" w:hAnsiTheme="minorHAnsi" w:cstheme="minorHAnsi"/>
          <w:sz w:val="22"/>
          <w:szCs w:val="22"/>
        </w:rPr>
        <w:t>radnog stroja</w:t>
      </w:r>
      <w:r w:rsidRPr="00914BDE">
        <w:rPr>
          <w:rFonts w:asciiTheme="minorHAnsi" w:hAnsiTheme="minorHAnsi" w:cstheme="minorHAnsi"/>
          <w:sz w:val="22"/>
          <w:szCs w:val="22"/>
        </w:rPr>
        <w:t>:</w:t>
      </w:r>
      <w:r w:rsidR="003D14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1346">
        <w:rPr>
          <w:rFonts w:asciiTheme="minorHAnsi" w:hAnsiTheme="minorHAnsi" w:cstheme="minorHAnsi"/>
          <w:sz w:val="22"/>
          <w:szCs w:val="22"/>
        </w:rPr>
        <w:t>Ravo</w:t>
      </w:r>
      <w:proofErr w:type="spellEnd"/>
      <w:r w:rsidR="00CA1157">
        <w:rPr>
          <w:rFonts w:asciiTheme="minorHAnsi" w:hAnsiTheme="minorHAnsi" w:cstheme="minorHAnsi"/>
          <w:sz w:val="22"/>
          <w:szCs w:val="22"/>
        </w:rPr>
        <w:t xml:space="preserve"> 540 CD</w:t>
      </w:r>
    </w:p>
    <w:p w14:paraId="2B866B10" w14:textId="7D7B6954" w:rsidR="00484F92" w:rsidRPr="00914BDE" w:rsidRDefault="00484F92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Boja vozila: </w:t>
      </w:r>
      <w:r w:rsidR="00401346">
        <w:rPr>
          <w:rFonts w:asciiTheme="minorHAnsi" w:hAnsiTheme="minorHAnsi" w:cstheme="minorHAnsi"/>
          <w:sz w:val="22"/>
          <w:szCs w:val="22"/>
        </w:rPr>
        <w:t>bijela</w:t>
      </w:r>
    </w:p>
    <w:p w14:paraId="5EC61237" w14:textId="1C258F2F" w:rsidR="00484F92" w:rsidRDefault="00484F92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Broj </w:t>
      </w:r>
      <w:r w:rsidR="00AD5A0A">
        <w:rPr>
          <w:rFonts w:asciiTheme="minorHAnsi" w:hAnsiTheme="minorHAnsi" w:cstheme="minorHAnsi"/>
          <w:sz w:val="22"/>
          <w:szCs w:val="22"/>
        </w:rPr>
        <w:t>nosača (</w:t>
      </w:r>
      <w:r w:rsidRPr="00914BDE">
        <w:rPr>
          <w:rFonts w:asciiTheme="minorHAnsi" w:hAnsiTheme="minorHAnsi" w:cstheme="minorHAnsi"/>
          <w:sz w:val="22"/>
          <w:szCs w:val="22"/>
        </w:rPr>
        <w:t>šasije</w:t>
      </w:r>
      <w:r w:rsidR="00AD5A0A">
        <w:rPr>
          <w:rFonts w:asciiTheme="minorHAnsi" w:hAnsiTheme="minorHAnsi" w:cstheme="minorHAnsi"/>
          <w:sz w:val="22"/>
          <w:szCs w:val="22"/>
        </w:rPr>
        <w:t>)</w:t>
      </w:r>
      <w:r w:rsidRPr="00914BDE">
        <w:rPr>
          <w:rFonts w:asciiTheme="minorHAnsi" w:hAnsiTheme="minorHAnsi" w:cstheme="minorHAnsi"/>
          <w:sz w:val="22"/>
          <w:szCs w:val="22"/>
        </w:rPr>
        <w:t>:</w:t>
      </w:r>
      <w:r w:rsidR="007D0A9F">
        <w:rPr>
          <w:rFonts w:asciiTheme="minorHAnsi" w:hAnsiTheme="minorHAnsi" w:cstheme="minorHAnsi"/>
          <w:sz w:val="22"/>
          <w:szCs w:val="22"/>
        </w:rPr>
        <w:t xml:space="preserve"> </w:t>
      </w:r>
      <w:r w:rsidR="00AD5A0A">
        <w:rPr>
          <w:rFonts w:asciiTheme="minorHAnsi" w:hAnsiTheme="minorHAnsi" w:cstheme="minorHAnsi"/>
          <w:sz w:val="22"/>
          <w:szCs w:val="22"/>
        </w:rPr>
        <w:t>XL95FCC4CB1020264</w:t>
      </w:r>
    </w:p>
    <w:p w14:paraId="5A559DF3" w14:textId="78B8691A" w:rsidR="008519C8" w:rsidRPr="00914BDE" w:rsidRDefault="008519C8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Konfiguracija: 4 X 2</w:t>
      </w:r>
    </w:p>
    <w:p w14:paraId="6FB59F4F" w14:textId="77967296" w:rsidR="00484F92" w:rsidRPr="00914BDE" w:rsidRDefault="00484F92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Oblik karoserije</w:t>
      </w:r>
      <w:r w:rsidR="003C6AB9">
        <w:rPr>
          <w:rFonts w:asciiTheme="minorHAnsi" w:hAnsiTheme="minorHAnsi" w:cstheme="minorHAnsi"/>
          <w:sz w:val="22"/>
          <w:szCs w:val="22"/>
        </w:rPr>
        <w:t xml:space="preserve"> i namjena</w:t>
      </w:r>
      <w:r w:rsidRPr="00914BDE">
        <w:rPr>
          <w:rFonts w:asciiTheme="minorHAnsi" w:hAnsiTheme="minorHAnsi" w:cstheme="minorHAnsi"/>
          <w:sz w:val="22"/>
          <w:szCs w:val="22"/>
        </w:rPr>
        <w:t xml:space="preserve">: </w:t>
      </w:r>
      <w:r w:rsidR="003C6AB9">
        <w:rPr>
          <w:rFonts w:asciiTheme="minorHAnsi" w:hAnsiTheme="minorHAnsi" w:cstheme="minorHAnsi"/>
          <w:sz w:val="22"/>
          <w:szCs w:val="22"/>
        </w:rPr>
        <w:t>čistilica vanjskih površina</w:t>
      </w:r>
    </w:p>
    <w:p w14:paraId="25AD7B42" w14:textId="3D723043" w:rsidR="00484F92" w:rsidRPr="00914BDE" w:rsidRDefault="00E429B3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Vrsta motora</w:t>
      </w:r>
      <w:r w:rsidR="00484F92" w:rsidRPr="00914BDE">
        <w:rPr>
          <w:rFonts w:asciiTheme="minorHAnsi" w:hAnsiTheme="minorHAnsi" w:cstheme="minorHAnsi"/>
          <w:sz w:val="22"/>
          <w:szCs w:val="22"/>
        </w:rPr>
        <w:t xml:space="preserve">: EURO </w:t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0B5E59A3" w14:textId="46E4F3C0" w:rsidR="00484F92" w:rsidRPr="00914BDE" w:rsidRDefault="00B52094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Zapremnina motora (ccm)</w:t>
      </w:r>
      <w:r w:rsidR="00484F92" w:rsidRPr="00914BD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4.485</w:t>
      </w:r>
    </w:p>
    <w:p w14:paraId="3DA180B5" w14:textId="28562A4E" w:rsidR="00484F92" w:rsidRDefault="00484F92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Snaga motora: </w:t>
      </w:r>
      <w:r w:rsidR="00B52094">
        <w:rPr>
          <w:rFonts w:asciiTheme="minorHAnsi" w:hAnsiTheme="minorHAnsi" w:cstheme="minorHAnsi"/>
          <w:sz w:val="22"/>
          <w:szCs w:val="22"/>
        </w:rPr>
        <w:t>104</w:t>
      </w:r>
      <w:r w:rsidRPr="00914BDE">
        <w:rPr>
          <w:rFonts w:asciiTheme="minorHAnsi" w:hAnsiTheme="minorHAnsi" w:cstheme="minorHAnsi"/>
          <w:sz w:val="22"/>
          <w:szCs w:val="22"/>
        </w:rPr>
        <w:t xml:space="preserve"> kW</w:t>
      </w:r>
    </w:p>
    <w:p w14:paraId="35E72774" w14:textId="21E05CEC" w:rsidR="008519C8" w:rsidRPr="00914BDE" w:rsidRDefault="008519C8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prometu od</w:t>
      </w:r>
      <w:r w:rsidR="008474E4">
        <w:rPr>
          <w:rFonts w:asciiTheme="minorHAnsi" w:hAnsiTheme="minorHAnsi" w:cstheme="minorHAnsi"/>
          <w:sz w:val="22"/>
          <w:szCs w:val="22"/>
        </w:rPr>
        <w:t xml:space="preserve"> i datum prve registracije od</w:t>
      </w:r>
      <w:r>
        <w:rPr>
          <w:rFonts w:asciiTheme="minorHAnsi" w:hAnsiTheme="minorHAnsi" w:cstheme="minorHAnsi"/>
          <w:sz w:val="22"/>
          <w:szCs w:val="22"/>
        </w:rPr>
        <w:t>: 22.07.2011</w:t>
      </w:r>
    </w:p>
    <w:p w14:paraId="5FFBDDDD" w14:textId="0853DA66" w:rsidR="00484F92" w:rsidRDefault="00484F92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Prijeđeni km: </w:t>
      </w:r>
      <w:r w:rsidR="00694254">
        <w:rPr>
          <w:rFonts w:asciiTheme="minorHAnsi" w:hAnsiTheme="minorHAnsi" w:cstheme="minorHAnsi"/>
          <w:sz w:val="22"/>
          <w:szCs w:val="22"/>
        </w:rPr>
        <w:t>39</w:t>
      </w:r>
      <w:r w:rsidRPr="00914BDE">
        <w:rPr>
          <w:rFonts w:asciiTheme="minorHAnsi" w:hAnsiTheme="minorHAnsi" w:cstheme="minorHAnsi"/>
          <w:sz w:val="22"/>
          <w:szCs w:val="22"/>
        </w:rPr>
        <w:t>.</w:t>
      </w:r>
      <w:r w:rsidR="00694254">
        <w:rPr>
          <w:rFonts w:asciiTheme="minorHAnsi" w:hAnsiTheme="minorHAnsi" w:cstheme="minorHAnsi"/>
          <w:sz w:val="22"/>
          <w:szCs w:val="22"/>
        </w:rPr>
        <w:t>879</w:t>
      </w:r>
      <w:r w:rsidRPr="00914BDE">
        <w:rPr>
          <w:rFonts w:asciiTheme="minorHAnsi" w:hAnsiTheme="minorHAnsi" w:cstheme="minorHAnsi"/>
          <w:sz w:val="22"/>
          <w:szCs w:val="22"/>
        </w:rPr>
        <w:t>,00</w:t>
      </w:r>
    </w:p>
    <w:p w14:paraId="318D7F53" w14:textId="3F201682" w:rsidR="00694254" w:rsidRDefault="00694254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Radni sati čistilice: 5.052</w:t>
      </w:r>
    </w:p>
    <w:p w14:paraId="17D504D2" w14:textId="21BEC870" w:rsidR="00EA4E42" w:rsidRDefault="00EA4E42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Radni sati pometanja: 3.839</w:t>
      </w:r>
    </w:p>
    <w:p w14:paraId="66FD2169" w14:textId="568423A2" w:rsidR="00EA4E42" w:rsidRDefault="00EA4E42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Vrsta mjenjača: automatski</w:t>
      </w:r>
    </w:p>
    <w:p w14:paraId="48D5E725" w14:textId="558D6F7B" w:rsidR="00E2256B" w:rsidRDefault="00E2256B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Najveća dopuštena masa (kg): 1.700</w:t>
      </w:r>
    </w:p>
    <w:p w14:paraId="0569101C" w14:textId="224E0E0C" w:rsidR="00E2256B" w:rsidRDefault="00E2256B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Dimenzije stroja (D/Š/V): 4.525/2.280/2.495 mm</w:t>
      </w:r>
    </w:p>
    <w:p w14:paraId="534E9AB1" w14:textId="32C8FD45" w:rsidR="004046FA" w:rsidRDefault="004046FA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Jedinica za pometanje: hidraulični s upravljačkom palicom – 2 četke, širina pometanja 2.000 mm</w:t>
      </w:r>
    </w:p>
    <w:p w14:paraId="658256EC" w14:textId="4CFF1D95" w:rsidR="004046FA" w:rsidRPr="00914BDE" w:rsidRDefault="004046FA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Spremnik za smeće: hidraulični s kapacitetom 3.5 m3</w:t>
      </w:r>
    </w:p>
    <w:p w14:paraId="75F7C30F" w14:textId="37599197" w:rsidR="00460EDC" w:rsidRPr="008474E4" w:rsidRDefault="00484F92" w:rsidP="00484F92">
      <w:pPr>
        <w:pStyle w:val="box8235767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914BDE">
        <w:rPr>
          <w:rFonts w:asciiTheme="minorHAnsi" w:hAnsiTheme="minorHAnsi" w:cstheme="minorHAnsi"/>
          <w:b/>
          <w:bCs/>
          <w:sz w:val="22"/>
          <w:szCs w:val="22"/>
        </w:rPr>
        <w:t>Početna prodajna cijena</w:t>
      </w:r>
      <w:r w:rsidRPr="00914BDE">
        <w:rPr>
          <w:rFonts w:asciiTheme="minorHAnsi" w:hAnsiTheme="minorHAnsi" w:cstheme="minorHAnsi"/>
          <w:sz w:val="22"/>
          <w:szCs w:val="22"/>
        </w:rPr>
        <w:t xml:space="preserve">: </w:t>
      </w:r>
      <w:r w:rsidR="00E2256B">
        <w:rPr>
          <w:rFonts w:asciiTheme="minorHAnsi" w:hAnsiTheme="minorHAnsi" w:cstheme="minorHAnsi"/>
          <w:sz w:val="22"/>
          <w:szCs w:val="22"/>
        </w:rPr>
        <w:t>24.000</w:t>
      </w:r>
      <w:r w:rsidRPr="00914BDE">
        <w:rPr>
          <w:rFonts w:asciiTheme="minorHAnsi" w:hAnsiTheme="minorHAnsi" w:cstheme="minorHAnsi"/>
          <w:sz w:val="22"/>
          <w:szCs w:val="22"/>
        </w:rPr>
        <w:t>,00 EUR</w:t>
      </w:r>
      <w:r w:rsidR="0044626D">
        <w:rPr>
          <w:rFonts w:asciiTheme="minorHAnsi" w:hAnsiTheme="minorHAnsi" w:cstheme="minorHAnsi"/>
          <w:sz w:val="22"/>
          <w:szCs w:val="22"/>
        </w:rPr>
        <w:t xml:space="preserve"> </w:t>
      </w:r>
      <w:r w:rsidR="00E2256B">
        <w:rPr>
          <w:rFonts w:asciiTheme="minorHAnsi" w:hAnsiTheme="minorHAnsi" w:cstheme="minorHAnsi"/>
          <w:sz w:val="22"/>
          <w:szCs w:val="22"/>
        </w:rPr>
        <w:t>bez uključenog</w:t>
      </w:r>
      <w:r w:rsidR="0044626D">
        <w:rPr>
          <w:rFonts w:asciiTheme="minorHAnsi" w:hAnsiTheme="minorHAnsi" w:cstheme="minorHAnsi"/>
          <w:sz w:val="22"/>
          <w:szCs w:val="22"/>
        </w:rPr>
        <w:t xml:space="preserve"> PDV-</w:t>
      </w:r>
      <w:r w:rsidR="00E2256B">
        <w:rPr>
          <w:rFonts w:asciiTheme="minorHAnsi" w:hAnsiTheme="minorHAnsi" w:cstheme="minorHAnsi"/>
          <w:sz w:val="22"/>
          <w:szCs w:val="22"/>
        </w:rPr>
        <w:t>a</w:t>
      </w:r>
    </w:p>
    <w:p w14:paraId="3763FAA0" w14:textId="77777777" w:rsidR="00460EDC" w:rsidRPr="00914BDE" w:rsidRDefault="00460EDC" w:rsidP="00484F92">
      <w:pPr>
        <w:pStyle w:val="box8235767"/>
        <w:rPr>
          <w:rStyle w:val="Strong"/>
          <w:rFonts w:asciiTheme="minorHAnsi" w:hAnsiTheme="minorHAnsi" w:cstheme="minorHAnsi"/>
          <w:sz w:val="22"/>
          <w:szCs w:val="22"/>
        </w:rPr>
      </w:pPr>
    </w:p>
    <w:p w14:paraId="3E16AD3D" w14:textId="77777777" w:rsidR="00484F92" w:rsidRPr="00914BDE" w:rsidRDefault="00484F92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Style w:val="Strong"/>
          <w:rFonts w:asciiTheme="minorHAnsi" w:hAnsiTheme="minorHAnsi" w:cstheme="minorHAnsi"/>
          <w:sz w:val="22"/>
          <w:szCs w:val="22"/>
        </w:rPr>
        <w:t>II. NAČIN, UVJETI NATJEČAJA I SADRŽAJ PONUDE</w:t>
      </w:r>
    </w:p>
    <w:p w14:paraId="0700BFA0" w14:textId="6ADD2F06" w:rsidR="00484F92" w:rsidRPr="00914BDE" w:rsidRDefault="00484F92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Prodaja se vrši putem javnog natječaja prikupljanjem pisanih ponuda fizičkih i pravnih osoba</w:t>
      </w:r>
      <w:r w:rsidR="000103D7">
        <w:rPr>
          <w:rFonts w:asciiTheme="minorHAnsi" w:hAnsiTheme="minorHAnsi" w:cstheme="minorHAnsi"/>
          <w:sz w:val="22"/>
          <w:szCs w:val="22"/>
        </w:rPr>
        <w:t>.</w:t>
      </w:r>
    </w:p>
    <w:p w14:paraId="42C42368" w14:textId="77777777" w:rsidR="00484F92" w:rsidRPr="00914BDE" w:rsidRDefault="00484F92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Prodaja se obavlja po načelu »viđeno-kupljeno«, što isključuje sve naknadne prigovore.</w:t>
      </w:r>
    </w:p>
    <w:p w14:paraId="798F3527" w14:textId="2D3079E2" w:rsidR="00484F92" w:rsidRPr="00914BDE" w:rsidRDefault="00460EDC" w:rsidP="00484F92">
      <w:pPr>
        <w:pStyle w:val="box82357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Radni stroj</w:t>
      </w:r>
      <w:r w:rsidR="00484F92" w:rsidRPr="00914BDE">
        <w:rPr>
          <w:rFonts w:asciiTheme="minorHAnsi" w:hAnsiTheme="minorHAnsi" w:cstheme="minorHAnsi"/>
          <w:b/>
          <w:sz w:val="22"/>
          <w:szCs w:val="22"/>
        </w:rPr>
        <w:t xml:space="preserve"> se može pogledati radnim danom od 8 do 14 sati na adresi: </w:t>
      </w:r>
      <w:proofErr w:type="spellStart"/>
      <w:r w:rsidR="009055A4" w:rsidRPr="00540BF6">
        <w:rPr>
          <w:rFonts w:asciiTheme="minorHAnsi" w:hAnsiTheme="minorHAnsi" w:cstheme="minorHAnsi"/>
          <w:b/>
          <w:sz w:val="22"/>
          <w:szCs w:val="22"/>
        </w:rPr>
        <w:t>Vršanska</w:t>
      </w:r>
      <w:proofErr w:type="spellEnd"/>
      <w:r w:rsidR="009055A4" w:rsidRPr="00540BF6">
        <w:rPr>
          <w:rFonts w:asciiTheme="minorHAnsi" w:hAnsiTheme="minorHAnsi" w:cstheme="minorHAnsi"/>
          <w:b/>
          <w:sz w:val="22"/>
          <w:szCs w:val="22"/>
        </w:rPr>
        <w:t xml:space="preserve"> 26</w:t>
      </w:r>
      <w:r w:rsidR="00484F92" w:rsidRPr="00540BF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055A4" w:rsidRPr="00540BF6">
        <w:rPr>
          <w:rFonts w:asciiTheme="minorHAnsi" w:hAnsiTheme="minorHAnsi" w:cstheme="minorHAnsi"/>
          <w:b/>
          <w:sz w:val="22"/>
          <w:szCs w:val="22"/>
        </w:rPr>
        <w:t>Krk</w:t>
      </w:r>
      <w:r w:rsidR="00484F92" w:rsidRPr="00914BDE">
        <w:rPr>
          <w:rFonts w:asciiTheme="minorHAnsi" w:hAnsiTheme="minorHAnsi" w:cstheme="minorHAnsi"/>
          <w:b/>
          <w:sz w:val="22"/>
          <w:szCs w:val="22"/>
        </w:rPr>
        <w:t xml:space="preserve"> uz prethodnu najavu na broj</w:t>
      </w:r>
      <w:r w:rsidR="00484F92" w:rsidRPr="00540BF6">
        <w:rPr>
          <w:rFonts w:asciiTheme="minorHAnsi" w:hAnsiTheme="minorHAnsi" w:cstheme="minorHAnsi"/>
          <w:b/>
          <w:sz w:val="22"/>
          <w:szCs w:val="22"/>
        </w:rPr>
        <w:t>: 0</w:t>
      </w:r>
      <w:r w:rsidR="009055A4" w:rsidRPr="00540BF6">
        <w:rPr>
          <w:rFonts w:asciiTheme="minorHAnsi" w:hAnsiTheme="minorHAnsi" w:cstheme="minorHAnsi"/>
          <w:b/>
          <w:sz w:val="22"/>
          <w:szCs w:val="22"/>
        </w:rPr>
        <w:t>51 401 181</w:t>
      </w:r>
      <w:r w:rsidR="00484F92" w:rsidRPr="00540BF6">
        <w:rPr>
          <w:rFonts w:asciiTheme="minorHAnsi" w:hAnsiTheme="minorHAnsi" w:cstheme="minorHAnsi"/>
          <w:b/>
          <w:sz w:val="22"/>
          <w:szCs w:val="22"/>
        </w:rPr>
        <w:t>.</w:t>
      </w:r>
    </w:p>
    <w:p w14:paraId="05F71A59" w14:textId="4F18EF3C" w:rsidR="00484F92" w:rsidRPr="00914BDE" w:rsidRDefault="00484F92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Isplata kupoprodajne cijene vrši se prije potpisivanja ugovora o kupoprodaji </w:t>
      </w:r>
      <w:r w:rsidR="00460EDC">
        <w:rPr>
          <w:rFonts w:asciiTheme="minorHAnsi" w:hAnsiTheme="minorHAnsi" w:cstheme="minorHAnsi"/>
          <w:sz w:val="22"/>
          <w:szCs w:val="22"/>
        </w:rPr>
        <w:t>radnog stroja</w:t>
      </w:r>
      <w:r w:rsidRPr="00914BDE">
        <w:rPr>
          <w:rFonts w:asciiTheme="minorHAnsi" w:hAnsiTheme="minorHAnsi" w:cstheme="minorHAnsi"/>
          <w:sz w:val="22"/>
          <w:szCs w:val="22"/>
        </w:rPr>
        <w:t>.</w:t>
      </w:r>
    </w:p>
    <w:p w14:paraId="41B7BEEC" w14:textId="1E7AD972" w:rsidR="00460EDC" w:rsidRPr="00914BDE" w:rsidRDefault="00484F92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Porez na promet i ostale troškove vezane za kupnju i prijenos vlasništva snosi kupac.</w:t>
      </w:r>
    </w:p>
    <w:p w14:paraId="5506FC0B" w14:textId="77777777" w:rsidR="00484F92" w:rsidRPr="00914BDE" w:rsidRDefault="00484F92" w:rsidP="00484F92">
      <w:pPr>
        <w:pStyle w:val="box8235767"/>
        <w:rPr>
          <w:rFonts w:asciiTheme="minorHAnsi" w:hAnsiTheme="minorHAnsi" w:cstheme="minorHAnsi"/>
          <w:b/>
          <w:sz w:val="22"/>
          <w:szCs w:val="22"/>
        </w:rPr>
      </w:pPr>
      <w:r w:rsidRPr="00914BDE">
        <w:rPr>
          <w:rFonts w:asciiTheme="minorHAnsi" w:hAnsiTheme="minorHAnsi" w:cstheme="minorHAnsi"/>
          <w:b/>
          <w:sz w:val="22"/>
          <w:szCs w:val="22"/>
        </w:rPr>
        <w:t>Ponuda mora sadržavati:</w:t>
      </w:r>
    </w:p>
    <w:p w14:paraId="0800053F" w14:textId="77777777" w:rsidR="00484F92" w:rsidRPr="00914BDE" w:rsidRDefault="00484F92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1. ime i prezime ponuditelja fizičke osobe, odnosno naziv pravne osobe, adresu i broj za kontakt,</w:t>
      </w:r>
    </w:p>
    <w:p w14:paraId="03D5EDCC" w14:textId="2F81360F" w:rsidR="00484F92" w:rsidRPr="00914BDE" w:rsidRDefault="00484F92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2. presliku osobne iskaznice za fizičke osobe, odnosno preslik izvatka iz sudskog, odnosno obrtnog registra za pravne osobe i vlasnike obrta,</w:t>
      </w:r>
    </w:p>
    <w:p w14:paraId="2E9314F0" w14:textId="0B03B0B3" w:rsidR="00484F92" w:rsidRPr="00914BDE" w:rsidRDefault="00484F92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3. ponuđenu kupoprodajnu cijenu.</w:t>
      </w:r>
    </w:p>
    <w:p w14:paraId="5B9709F0" w14:textId="1061BC34" w:rsidR="00484F92" w:rsidRPr="00914BDE" w:rsidRDefault="00484F92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Za potrebe provedbe Javnog natječaja ponuditelj je suglasan da se osobni podaci sadržani u prijavi podnesenoj na javni natječaj, kao i osobni podaci sadržani u dostavlj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14BDE">
        <w:rPr>
          <w:rFonts w:asciiTheme="minorHAnsi" w:hAnsiTheme="minorHAnsi" w:cstheme="minorHAnsi"/>
          <w:sz w:val="22"/>
          <w:szCs w:val="22"/>
        </w:rPr>
        <w:t xml:space="preserve">noj dokumentaciji, obrađuju od strane </w:t>
      </w:r>
      <w:r w:rsidR="009055A4">
        <w:rPr>
          <w:rFonts w:asciiTheme="minorHAnsi" w:hAnsiTheme="minorHAnsi" w:cstheme="minorHAnsi"/>
          <w:sz w:val="22"/>
          <w:szCs w:val="22"/>
        </w:rPr>
        <w:t>VECLA d.o.o</w:t>
      </w:r>
      <w:r w:rsidRPr="00914BDE">
        <w:rPr>
          <w:rFonts w:asciiTheme="minorHAnsi" w:hAnsiTheme="minorHAnsi" w:cstheme="minorHAnsi"/>
          <w:sz w:val="22"/>
          <w:szCs w:val="22"/>
        </w:rPr>
        <w:t>.</w:t>
      </w:r>
    </w:p>
    <w:p w14:paraId="4C65125B" w14:textId="33BE73B1" w:rsidR="00484F92" w:rsidRPr="00914BDE" w:rsidRDefault="00484F92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Ponuditelji snose troškove pripremanja i podnošenja ponuda te nemaju pravo na naknadu istih. Osim ugovorene cijene, kupac snosi i sve porezne i druge troškove prilikom prijepisa </w:t>
      </w:r>
      <w:r w:rsidR="00460EDC">
        <w:rPr>
          <w:rFonts w:asciiTheme="minorHAnsi" w:hAnsiTheme="minorHAnsi" w:cstheme="minorHAnsi"/>
          <w:sz w:val="22"/>
          <w:szCs w:val="22"/>
        </w:rPr>
        <w:t>radnog stroja</w:t>
      </w:r>
      <w:r w:rsidRPr="00914BDE">
        <w:rPr>
          <w:rFonts w:asciiTheme="minorHAnsi" w:hAnsiTheme="minorHAnsi" w:cstheme="minorHAnsi"/>
          <w:sz w:val="22"/>
          <w:szCs w:val="22"/>
        </w:rPr>
        <w:t>.</w:t>
      </w:r>
    </w:p>
    <w:p w14:paraId="5C7E028D" w14:textId="77777777" w:rsidR="00484F92" w:rsidRPr="00914BDE" w:rsidRDefault="00484F92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</w:p>
    <w:p w14:paraId="6934BEBA" w14:textId="77777777" w:rsidR="00484F92" w:rsidRPr="00914BDE" w:rsidRDefault="00484F92" w:rsidP="00484F92">
      <w:pPr>
        <w:pStyle w:val="box8235767"/>
        <w:rPr>
          <w:rStyle w:val="Strong"/>
          <w:rFonts w:asciiTheme="minorHAnsi" w:hAnsiTheme="minorHAnsi" w:cstheme="minorHAnsi"/>
          <w:sz w:val="22"/>
          <w:szCs w:val="22"/>
        </w:rPr>
      </w:pPr>
      <w:r w:rsidRPr="00914BDE">
        <w:rPr>
          <w:rStyle w:val="Strong"/>
          <w:rFonts w:asciiTheme="minorHAnsi" w:hAnsiTheme="minorHAnsi" w:cstheme="minorHAnsi"/>
          <w:sz w:val="22"/>
          <w:szCs w:val="22"/>
        </w:rPr>
        <w:t>III. ROK ZA DOSTAVU PONUDA</w:t>
      </w:r>
    </w:p>
    <w:p w14:paraId="2785C7CE" w14:textId="5F59B0E6" w:rsidR="00484F92" w:rsidRPr="00914BDE" w:rsidRDefault="00484F92" w:rsidP="00484F92">
      <w:pPr>
        <w:pStyle w:val="box82357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Pisane ponude ponuditelji su dužni dostaviti preporučeno poštom ili osobnom dostavom u zatvorenoj omotnici na adresu: </w:t>
      </w:r>
      <w:r w:rsidR="009055A4">
        <w:rPr>
          <w:rFonts w:asciiTheme="minorHAnsi" w:hAnsiTheme="minorHAnsi" w:cstheme="minorHAnsi"/>
          <w:sz w:val="22"/>
          <w:szCs w:val="22"/>
        </w:rPr>
        <w:t>VECLA d.o.o.</w:t>
      </w:r>
      <w:r w:rsidRPr="00914BDE">
        <w:rPr>
          <w:rFonts w:asciiTheme="minorHAnsi" w:hAnsiTheme="minorHAnsi" w:cstheme="minorHAnsi"/>
          <w:sz w:val="22"/>
          <w:szCs w:val="22"/>
        </w:rPr>
        <w:t xml:space="preserve">, </w:t>
      </w:r>
      <w:r w:rsidR="009055A4">
        <w:rPr>
          <w:rFonts w:asciiTheme="minorHAnsi" w:hAnsiTheme="minorHAnsi" w:cstheme="minorHAnsi"/>
          <w:sz w:val="22"/>
          <w:szCs w:val="22"/>
        </w:rPr>
        <w:t>Lukobran 5</w:t>
      </w:r>
      <w:r w:rsidRPr="00914BDE">
        <w:rPr>
          <w:rFonts w:asciiTheme="minorHAnsi" w:hAnsiTheme="minorHAnsi" w:cstheme="minorHAnsi"/>
          <w:sz w:val="22"/>
          <w:szCs w:val="22"/>
        </w:rPr>
        <w:t xml:space="preserve">, </w:t>
      </w:r>
      <w:r w:rsidR="009055A4">
        <w:rPr>
          <w:rFonts w:asciiTheme="minorHAnsi" w:hAnsiTheme="minorHAnsi" w:cstheme="minorHAnsi"/>
          <w:sz w:val="22"/>
          <w:szCs w:val="22"/>
        </w:rPr>
        <w:t>51500 Krk</w:t>
      </w:r>
      <w:r w:rsidRPr="00914BDE">
        <w:rPr>
          <w:rFonts w:asciiTheme="minorHAnsi" w:hAnsiTheme="minorHAnsi" w:cstheme="minorHAnsi"/>
          <w:sz w:val="22"/>
          <w:szCs w:val="22"/>
        </w:rPr>
        <w:t>, s naznakom »Ne otvaraj – ponuda za kupnju</w:t>
      </w:r>
      <w:r w:rsidR="009055A4">
        <w:rPr>
          <w:rFonts w:asciiTheme="minorHAnsi" w:hAnsiTheme="minorHAnsi" w:cstheme="minorHAnsi"/>
          <w:sz w:val="22"/>
          <w:szCs w:val="22"/>
        </w:rPr>
        <w:t xml:space="preserve"> rabljenog </w:t>
      </w:r>
      <w:r w:rsidR="00460EDC">
        <w:rPr>
          <w:rFonts w:asciiTheme="minorHAnsi" w:hAnsiTheme="minorHAnsi" w:cstheme="minorHAnsi"/>
          <w:sz w:val="22"/>
          <w:szCs w:val="22"/>
        </w:rPr>
        <w:t>radnog stroja</w:t>
      </w:r>
      <w:r w:rsidRPr="00914BDE">
        <w:rPr>
          <w:rFonts w:asciiTheme="minorHAnsi" w:hAnsiTheme="minorHAnsi" w:cstheme="minorHAnsi"/>
          <w:sz w:val="22"/>
          <w:szCs w:val="22"/>
        </w:rPr>
        <w:t xml:space="preserve">«, </w:t>
      </w:r>
      <w:r w:rsidRPr="00496FAE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D51A83" w:rsidRPr="00496FAE">
        <w:rPr>
          <w:rFonts w:asciiTheme="minorHAnsi" w:hAnsiTheme="minorHAnsi" w:cstheme="minorHAnsi"/>
          <w:b/>
          <w:sz w:val="22"/>
          <w:szCs w:val="22"/>
        </w:rPr>
        <w:t>2</w:t>
      </w:r>
      <w:r w:rsidR="00460EDC" w:rsidRPr="00496FAE">
        <w:rPr>
          <w:rFonts w:asciiTheme="minorHAnsi" w:hAnsiTheme="minorHAnsi" w:cstheme="minorHAnsi"/>
          <w:b/>
          <w:sz w:val="22"/>
          <w:szCs w:val="22"/>
        </w:rPr>
        <w:t>2</w:t>
      </w:r>
      <w:r w:rsidRPr="00496FAE">
        <w:rPr>
          <w:rFonts w:asciiTheme="minorHAnsi" w:hAnsiTheme="minorHAnsi" w:cstheme="minorHAnsi"/>
          <w:b/>
          <w:sz w:val="22"/>
          <w:szCs w:val="22"/>
        </w:rPr>
        <w:t>.</w:t>
      </w:r>
      <w:r w:rsidR="00D51A83" w:rsidRPr="00496F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0EDC" w:rsidRPr="00496FAE">
        <w:rPr>
          <w:rFonts w:asciiTheme="minorHAnsi" w:hAnsiTheme="minorHAnsi" w:cstheme="minorHAnsi"/>
          <w:b/>
          <w:sz w:val="22"/>
          <w:szCs w:val="22"/>
        </w:rPr>
        <w:t>svibnja</w:t>
      </w:r>
      <w:r w:rsidRPr="00496FA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460EDC" w:rsidRPr="00496FAE">
        <w:rPr>
          <w:rFonts w:asciiTheme="minorHAnsi" w:hAnsiTheme="minorHAnsi" w:cstheme="minorHAnsi"/>
          <w:b/>
          <w:sz w:val="22"/>
          <w:szCs w:val="22"/>
        </w:rPr>
        <w:t>6</w:t>
      </w:r>
      <w:r w:rsidRPr="00914BDE">
        <w:rPr>
          <w:rFonts w:asciiTheme="minorHAnsi" w:hAnsiTheme="minorHAnsi" w:cstheme="minorHAnsi"/>
          <w:b/>
          <w:sz w:val="22"/>
          <w:szCs w:val="22"/>
        </w:rPr>
        <w:t>.</w:t>
      </w:r>
      <w:r w:rsidR="006512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4BDE">
        <w:rPr>
          <w:rFonts w:asciiTheme="minorHAnsi" w:hAnsiTheme="minorHAnsi" w:cstheme="minorHAnsi"/>
          <w:b/>
          <w:sz w:val="22"/>
          <w:szCs w:val="22"/>
        </w:rPr>
        <w:t>g</w:t>
      </w:r>
      <w:r w:rsidR="009055A4">
        <w:rPr>
          <w:rFonts w:asciiTheme="minorHAnsi" w:hAnsiTheme="minorHAnsi" w:cstheme="minorHAnsi"/>
          <w:b/>
          <w:sz w:val="22"/>
          <w:szCs w:val="22"/>
        </w:rPr>
        <w:t>odine</w:t>
      </w:r>
      <w:r w:rsidRPr="00914BDE">
        <w:rPr>
          <w:rFonts w:asciiTheme="minorHAnsi" w:hAnsiTheme="minorHAnsi" w:cstheme="minorHAnsi"/>
          <w:b/>
          <w:sz w:val="22"/>
          <w:szCs w:val="22"/>
        </w:rPr>
        <w:t xml:space="preserve"> do 11.00 sati</w:t>
      </w:r>
      <w:r w:rsidR="00460EDC">
        <w:rPr>
          <w:rFonts w:asciiTheme="minorHAnsi" w:hAnsiTheme="minorHAnsi" w:cstheme="minorHAnsi"/>
          <w:b/>
          <w:sz w:val="22"/>
          <w:szCs w:val="22"/>
        </w:rPr>
        <w:t>, neovisno o načinu dostave.</w:t>
      </w:r>
      <w:r w:rsidRPr="00914BD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4EE255" w14:textId="77777777" w:rsidR="00484F92" w:rsidRPr="00914BDE" w:rsidRDefault="00484F92" w:rsidP="00484F92">
      <w:pPr>
        <w:pStyle w:val="box82357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4DAF12" w14:textId="009E71F3" w:rsidR="00484F92" w:rsidRPr="00914BDE" w:rsidRDefault="00B7188A" w:rsidP="00484F92">
      <w:pPr>
        <w:pStyle w:val="box8235767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I</w:t>
      </w:r>
      <w:r w:rsidR="00484F92" w:rsidRPr="00914BDE">
        <w:rPr>
          <w:rStyle w:val="Strong"/>
          <w:rFonts w:asciiTheme="minorHAnsi" w:hAnsiTheme="minorHAnsi" w:cstheme="minorHAnsi"/>
          <w:sz w:val="22"/>
          <w:szCs w:val="22"/>
        </w:rPr>
        <w:t>V. OCJENA I ODABIR PONUDE</w:t>
      </w:r>
    </w:p>
    <w:p w14:paraId="3A42175D" w14:textId="77777777" w:rsidR="00484F92" w:rsidRPr="00914BDE" w:rsidRDefault="00484F92" w:rsidP="00484F9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4BDE">
        <w:rPr>
          <w:rFonts w:asciiTheme="minorHAnsi" w:hAnsiTheme="minorHAnsi" w:cstheme="minorHAnsi"/>
          <w:color w:val="auto"/>
          <w:sz w:val="22"/>
          <w:szCs w:val="22"/>
        </w:rPr>
        <w:t xml:space="preserve">Najpovoljnijom ponudom smatrat će se ponuda s najvišom ponuđenom kupoprodajnom cijenom koja ne može biti manja od početne cijene uz uvjet da ponuda sadržava sve elemente utvrđene točkom II. ovoga natječaja. </w:t>
      </w:r>
    </w:p>
    <w:p w14:paraId="14870BC0" w14:textId="6B587C0E" w:rsidR="00484F92" w:rsidRDefault="00484F92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Ukoliko dva ili više ponuditelja ponude isti najviši iznos kupoprodajne cijene</w:t>
      </w:r>
      <w:r w:rsidR="00540BF6">
        <w:rPr>
          <w:rFonts w:asciiTheme="minorHAnsi" w:hAnsiTheme="minorHAnsi" w:cstheme="minorHAnsi"/>
          <w:sz w:val="22"/>
          <w:szCs w:val="22"/>
        </w:rPr>
        <w:t xml:space="preserve">, najpovoljnijom će se utvrditi ponuda koja je ranije zaprimljena. </w:t>
      </w:r>
      <w:r w:rsidRPr="00914BDE">
        <w:rPr>
          <w:rFonts w:asciiTheme="minorHAnsi" w:hAnsiTheme="minorHAnsi" w:cstheme="minorHAnsi"/>
          <w:sz w:val="22"/>
          <w:szCs w:val="22"/>
        </w:rPr>
        <w:t>Svi ponuditelji bit će obaviješteni o rezultatima javnog natječaja u roku od 8 dana od donošenja Odluke o odabiru najpovoljnije ponude. Odabrani ponuditelj dužan je</w:t>
      </w:r>
      <w:r w:rsidR="00460EDC">
        <w:rPr>
          <w:rFonts w:asciiTheme="minorHAnsi" w:hAnsiTheme="minorHAnsi" w:cstheme="minorHAnsi"/>
          <w:sz w:val="22"/>
          <w:szCs w:val="22"/>
        </w:rPr>
        <w:t xml:space="preserve"> uplatiti kupoprodajnu cijenu i</w:t>
      </w:r>
      <w:r w:rsidRPr="00914BDE">
        <w:rPr>
          <w:rFonts w:asciiTheme="minorHAnsi" w:hAnsiTheme="minorHAnsi" w:cstheme="minorHAnsi"/>
          <w:sz w:val="22"/>
          <w:szCs w:val="22"/>
        </w:rPr>
        <w:t xml:space="preserve"> sklopiti ugovor o kupoprodaji</w:t>
      </w:r>
      <w:r w:rsidR="00460EDC">
        <w:rPr>
          <w:rFonts w:asciiTheme="minorHAnsi" w:hAnsiTheme="minorHAnsi" w:cstheme="minorHAnsi"/>
          <w:sz w:val="22"/>
          <w:szCs w:val="22"/>
        </w:rPr>
        <w:t xml:space="preserve"> radnog stroja</w:t>
      </w:r>
      <w:r w:rsidRPr="00914BDE">
        <w:rPr>
          <w:rFonts w:asciiTheme="minorHAnsi" w:hAnsiTheme="minorHAnsi" w:cstheme="minorHAnsi"/>
          <w:sz w:val="22"/>
          <w:szCs w:val="22"/>
        </w:rPr>
        <w:t xml:space="preserve"> u roku od </w:t>
      </w:r>
      <w:r w:rsidR="00970355">
        <w:rPr>
          <w:rFonts w:asciiTheme="minorHAnsi" w:hAnsiTheme="minorHAnsi" w:cstheme="minorHAnsi"/>
          <w:sz w:val="22"/>
          <w:szCs w:val="22"/>
        </w:rPr>
        <w:t>8</w:t>
      </w:r>
      <w:r w:rsidRPr="00914BDE">
        <w:rPr>
          <w:rFonts w:asciiTheme="minorHAnsi" w:hAnsiTheme="minorHAnsi" w:cstheme="minorHAnsi"/>
          <w:sz w:val="22"/>
          <w:szCs w:val="22"/>
        </w:rPr>
        <w:t xml:space="preserve"> dana od dana stupanja na snagu Odluke o odabiru.</w:t>
      </w:r>
    </w:p>
    <w:p w14:paraId="3A648441" w14:textId="586B57AF" w:rsidR="008C03D6" w:rsidRPr="00914BDE" w:rsidRDefault="008C03D6" w:rsidP="00484F92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Prodavatelj zadržava pravo u svakom trenutku odustati od prodaje i poništiti natječaj bez navođenja posebnog obrazloženja.</w:t>
      </w:r>
    </w:p>
    <w:p w14:paraId="1BDA8ABC" w14:textId="77777777" w:rsidR="00484F92" w:rsidRPr="00914BDE" w:rsidRDefault="00484F92" w:rsidP="00484F92">
      <w:pPr>
        <w:ind w:left="4253"/>
        <w:jc w:val="center"/>
        <w:rPr>
          <w:rFonts w:cstheme="minorHAnsi"/>
        </w:rPr>
      </w:pPr>
    </w:p>
    <w:p w14:paraId="541A9A8F" w14:textId="77777777" w:rsidR="00AB0FE6" w:rsidRPr="002C0911" w:rsidRDefault="00AB0FE6" w:rsidP="00B420B9">
      <w:pPr>
        <w:spacing w:after="0"/>
        <w:jc w:val="both"/>
        <w:rPr>
          <w:rFonts w:ascii="Cambria" w:hAnsi="Cambria"/>
          <w:sz w:val="24"/>
          <w:szCs w:val="24"/>
        </w:rPr>
        <w:sectPr w:rsidR="00AB0FE6" w:rsidRPr="002C0911" w:rsidSect="00232A92">
          <w:headerReference w:type="default" r:id="rId7"/>
          <w:headerReference w:type="first" r:id="rId8"/>
          <w:footerReference w:type="first" r:id="rId9"/>
          <w:pgSz w:w="11906" w:h="16838"/>
          <w:pgMar w:top="1418" w:right="1274" w:bottom="993" w:left="1276" w:header="142" w:footer="0" w:gutter="0"/>
          <w:cols w:space="708"/>
          <w:titlePg/>
          <w:docGrid w:linePitch="360"/>
        </w:sectPr>
      </w:pPr>
    </w:p>
    <w:p w14:paraId="29A8EC6A" w14:textId="50826E3B" w:rsidR="00E40C88" w:rsidRPr="002C0911" w:rsidRDefault="00E40C88" w:rsidP="00B420B9">
      <w:pPr>
        <w:spacing w:after="0"/>
        <w:jc w:val="both"/>
        <w:rPr>
          <w:rFonts w:ascii="Cambria" w:hAnsi="Cambria"/>
          <w:sz w:val="24"/>
          <w:szCs w:val="24"/>
        </w:rPr>
      </w:pPr>
    </w:p>
    <w:p w14:paraId="53F829E8" w14:textId="72E4ACCE" w:rsidR="00116E16" w:rsidRPr="002C0911" w:rsidRDefault="00116E16" w:rsidP="00B420B9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116E16" w:rsidRPr="002C0911" w:rsidSect="00232A92">
      <w:headerReference w:type="default" r:id="rId10"/>
      <w:footerReference w:type="default" r:id="rId11"/>
      <w:type w:val="continuous"/>
      <w:pgSz w:w="11906" w:h="16838"/>
      <w:pgMar w:top="1418" w:right="1274" w:bottom="1440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85ED" w14:textId="77777777" w:rsidR="00F8611B" w:rsidRDefault="00F8611B" w:rsidP="00116E16">
      <w:pPr>
        <w:spacing w:after="0" w:line="240" w:lineRule="auto"/>
      </w:pPr>
      <w:r>
        <w:separator/>
      </w:r>
    </w:p>
  </w:endnote>
  <w:endnote w:type="continuationSeparator" w:id="0">
    <w:p w14:paraId="60A352C6" w14:textId="77777777" w:rsidR="00F8611B" w:rsidRDefault="00F8611B" w:rsidP="0011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8A9B" w14:textId="77777777" w:rsidR="00952CEB" w:rsidRPr="005A75E0" w:rsidRDefault="00952CEB" w:rsidP="00952CEB">
    <w:pPr>
      <w:pStyle w:val="Footer"/>
      <w:tabs>
        <w:tab w:val="clear" w:pos="9072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VECLA d.o.o. ZA OBAVLJANJE KOMUNALNIH I LUČKIH DJELATNOSTI,  KRK,  LUKOBRAN 5,  E-MAIL: VECLA@VECLA.HR</w:t>
    </w:r>
  </w:p>
  <w:p w14:paraId="583B4834" w14:textId="77777777" w:rsidR="00952CEB" w:rsidRDefault="00952CEB" w:rsidP="00952CEB">
    <w:pPr>
      <w:pStyle w:val="Footer"/>
      <w:tabs>
        <w:tab w:val="clear" w:pos="9072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OIB:33825903375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/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(ERSTE)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HR2124020061100071994</w:t>
    </w:r>
    <w:r w:rsidRPr="00404C7A"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/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(ZABA)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9723600001102641953</w:t>
    </w:r>
  </w:p>
  <w:p w14:paraId="754DE24E" w14:textId="77777777" w:rsidR="00952CEB" w:rsidRPr="00E96264" w:rsidRDefault="00952CEB" w:rsidP="00952CEB">
    <w:pPr>
      <w:pStyle w:val="Footer"/>
      <w:tabs>
        <w:tab w:val="clear" w:pos="9072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TEL: +385 51 401 181,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FAX:  +385 51 401 191</w:t>
    </w:r>
  </w:p>
  <w:p w14:paraId="49E71037" w14:textId="47EFCE5C" w:rsidR="00952CEB" w:rsidRPr="00952CEB" w:rsidRDefault="00000000" w:rsidP="00952CEB">
    <w:pPr>
      <w:pStyle w:val="Footer"/>
    </w:pPr>
    <w:r>
      <w:rPr>
        <w:rFonts w:ascii="Maiandra GD" w:hAnsi="Maiandra GD"/>
        <w:noProof/>
        <w:color w:val="0097CC"/>
        <w:sz w:val="16"/>
        <w:szCs w:val="16"/>
        <w:lang w:eastAsia="hr-HR"/>
      </w:rPr>
      <w:pict w14:anchorId="5E0DC64E">
        <v:rect id="_x0000_i1025" style="width:386.2pt;height:11.5pt;mso-position-vertical:absolute" o:hrpct="973" o:hralign="center" o:hrstd="t" o:hrnoshade="t" o:hr="t" fillcolor="#00b0f0" stroked="f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7926" w14:textId="77777777" w:rsidR="00AB0FE6" w:rsidRDefault="00AB0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9F85" w14:textId="77777777" w:rsidR="00F8611B" w:rsidRDefault="00F8611B" w:rsidP="00116E16">
      <w:pPr>
        <w:spacing w:after="0" w:line="240" w:lineRule="auto"/>
      </w:pPr>
      <w:r>
        <w:separator/>
      </w:r>
    </w:p>
  </w:footnote>
  <w:footnote w:type="continuationSeparator" w:id="0">
    <w:p w14:paraId="200A409C" w14:textId="77777777" w:rsidR="00F8611B" w:rsidRDefault="00F8611B" w:rsidP="0011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46A2" w14:textId="127C62ED" w:rsidR="00116E16" w:rsidRDefault="00116E16" w:rsidP="00116E1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189E" w14:textId="3B3FEBE1" w:rsidR="003D55EB" w:rsidRDefault="003D55EB" w:rsidP="003D55EB">
    <w:pPr>
      <w:pStyle w:val="Header"/>
      <w:jc w:val="center"/>
    </w:pPr>
    <w:r>
      <w:rPr>
        <w:noProof/>
        <w:lang w:eastAsia="hr-HR"/>
      </w:rPr>
      <w:drawing>
        <wp:inline distT="0" distB="0" distL="0" distR="0" wp14:anchorId="1E48F8AC" wp14:editId="7078A178">
          <wp:extent cx="1237615" cy="1146175"/>
          <wp:effectExtent l="0" t="0" r="635" b="0"/>
          <wp:docPr id="11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C4C" w14:textId="003D3FFA" w:rsidR="00AB0FE6" w:rsidRDefault="00AB0FE6" w:rsidP="00116E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2F11D7"/>
    <w:multiLevelType w:val="hybridMultilevel"/>
    <w:tmpl w:val="A8FAF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38BA"/>
    <w:multiLevelType w:val="hybridMultilevel"/>
    <w:tmpl w:val="BA6C3AC8"/>
    <w:lvl w:ilvl="0" w:tplc="EF6816A2">
      <w:numFmt w:val="bullet"/>
      <w:lvlText w:val="-"/>
      <w:lvlJc w:val="left"/>
      <w:pPr>
        <w:ind w:left="177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6AF2146"/>
    <w:multiLevelType w:val="hybridMultilevel"/>
    <w:tmpl w:val="5F8E4AFE"/>
    <w:lvl w:ilvl="0" w:tplc="EB52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C298A"/>
    <w:multiLevelType w:val="hybridMultilevel"/>
    <w:tmpl w:val="AE604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15A23"/>
    <w:multiLevelType w:val="hybridMultilevel"/>
    <w:tmpl w:val="93941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3B7A"/>
    <w:multiLevelType w:val="hybridMultilevel"/>
    <w:tmpl w:val="183C3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F3A8B"/>
    <w:multiLevelType w:val="hybridMultilevel"/>
    <w:tmpl w:val="71460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34743"/>
    <w:multiLevelType w:val="hybridMultilevel"/>
    <w:tmpl w:val="11C2A8CC"/>
    <w:lvl w:ilvl="0" w:tplc="46DE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020FB"/>
    <w:multiLevelType w:val="hybridMultilevel"/>
    <w:tmpl w:val="9FAAE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204F4"/>
    <w:multiLevelType w:val="hybridMultilevel"/>
    <w:tmpl w:val="BA18A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69634">
    <w:abstractNumId w:val="8"/>
  </w:num>
  <w:num w:numId="2" w16cid:durableId="173998401">
    <w:abstractNumId w:val="4"/>
  </w:num>
  <w:num w:numId="3" w16cid:durableId="610014244">
    <w:abstractNumId w:val="7"/>
  </w:num>
  <w:num w:numId="4" w16cid:durableId="1609892943">
    <w:abstractNumId w:val="6"/>
  </w:num>
  <w:num w:numId="5" w16cid:durableId="1990863434">
    <w:abstractNumId w:val="10"/>
  </w:num>
  <w:num w:numId="6" w16cid:durableId="370768451">
    <w:abstractNumId w:val="5"/>
  </w:num>
  <w:num w:numId="7" w16cid:durableId="173768410">
    <w:abstractNumId w:val="0"/>
  </w:num>
  <w:num w:numId="8" w16cid:durableId="1262763356">
    <w:abstractNumId w:val="3"/>
  </w:num>
  <w:num w:numId="9" w16cid:durableId="94332132">
    <w:abstractNumId w:val="1"/>
  </w:num>
  <w:num w:numId="10" w16cid:durableId="1918905991">
    <w:abstractNumId w:val="2"/>
  </w:num>
  <w:num w:numId="11" w16cid:durableId="624433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40"/>
    <w:rsid w:val="000032CE"/>
    <w:rsid w:val="000103D7"/>
    <w:rsid w:val="00023A9C"/>
    <w:rsid w:val="000376C6"/>
    <w:rsid w:val="00044A7E"/>
    <w:rsid w:val="0005192A"/>
    <w:rsid w:val="00057C65"/>
    <w:rsid w:val="000713D0"/>
    <w:rsid w:val="000925CD"/>
    <w:rsid w:val="00093409"/>
    <w:rsid w:val="000C208E"/>
    <w:rsid w:val="000D3B0C"/>
    <w:rsid w:val="000F6E0D"/>
    <w:rsid w:val="00102567"/>
    <w:rsid w:val="00116E16"/>
    <w:rsid w:val="00131CAF"/>
    <w:rsid w:val="001C3D57"/>
    <w:rsid w:val="001D3924"/>
    <w:rsid w:val="001F2098"/>
    <w:rsid w:val="00232A92"/>
    <w:rsid w:val="00246A3B"/>
    <w:rsid w:val="0027284C"/>
    <w:rsid w:val="002C0911"/>
    <w:rsid w:val="002D142A"/>
    <w:rsid w:val="002D2F81"/>
    <w:rsid w:val="002F1300"/>
    <w:rsid w:val="00302DB0"/>
    <w:rsid w:val="0033445E"/>
    <w:rsid w:val="00337370"/>
    <w:rsid w:val="003628D7"/>
    <w:rsid w:val="00372566"/>
    <w:rsid w:val="00373F03"/>
    <w:rsid w:val="003B09DD"/>
    <w:rsid w:val="003C0AE0"/>
    <w:rsid w:val="003C2235"/>
    <w:rsid w:val="003C6AB9"/>
    <w:rsid w:val="003D1499"/>
    <w:rsid w:val="003D55EB"/>
    <w:rsid w:val="003E0AB4"/>
    <w:rsid w:val="003F414E"/>
    <w:rsid w:val="00401346"/>
    <w:rsid w:val="004046FA"/>
    <w:rsid w:val="00412DE0"/>
    <w:rsid w:val="004177E8"/>
    <w:rsid w:val="00443A21"/>
    <w:rsid w:val="0044626D"/>
    <w:rsid w:val="00457CD7"/>
    <w:rsid w:val="00460EDC"/>
    <w:rsid w:val="00484F92"/>
    <w:rsid w:val="00496FAE"/>
    <w:rsid w:val="004C77B8"/>
    <w:rsid w:val="004C7AFA"/>
    <w:rsid w:val="00540BF6"/>
    <w:rsid w:val="005A2EE6"/>
    <w:rsid w:val="005B2108"/>
    <w:rsid w:val="005B2701"/>
    <w:rsid w:val="00650764"/>
    <w:rsid w:val="00651254"/>
    <w:rsid w:val="006513AF"/>
    <w:rsid w:val="00660033"/>
    <w:rsid w:val="00667E78"/>
    <w:rsid w:val="00694254"/>
    <w:rsid w:val="006A2B8F"/>
    <w:rsid w:val="006B17D2"/>
    <w:rsid w:val="006B504A"/>
    <w:rsid w:val="006D3CF5"/>
    <w:rsid w:val="006D6397"/>
    <w:rsid w:val="0073436C"/>
    <w:rsid w:val="00757AB0"/>
    <w:rsid w:val="00761017"/>
    <w:rsid w:val="007B125C"/>
    <w:rsid w:val="007D0A9F"/>
    <w:rsid w:val="007F3CFB"/>
    <w:rsid w:val="0082273F"/>
    <w:rsid w:val="00823AC4"/>
    <w:rsid w:val="008474E4"/>
    <w:rsid w:val="008519C8"/>
    <w:rsid w:val="008817EC"/>
    <w:rsid w:val="008C03D6"/>
    <w:rsid w:val="008E006C"/>
    <w:rsid w:val="009055A4"/>
    <w:rsid w:val="00920985"/>
    <w:rsid w:val="00952CEB"/>
    <w:rsid w:val="00956CCA"/>
    <w:rsid w:val="00967E6B"/>
    <w:rsid w:val="00970355"/>
    <w:rsid w:val="00970426"/>
    <w:rsid w:val="0097615C"/>
    <w:rsid w:val="009B1D63"/>
    <w:rsid w:val="009D6E18"/>
    <w:rsid w:val="009F0B13"/>
    <w:rsid w:val="00A03B18"/>
    <w:rsid w:val="00A310CE"/>
    <w:rsid w:val="00A74B85"/>
    <w:rsid w:val="00A84C89"/>
    <w:rsid w:val="00AB0FE6"/>
    <w:rsid w:val="00AB7375"/>
    <w:rsid w:val="00AD20D0"/>
    <w:rsid w:val="00AD5A0A"/>
    <w:rsid w:val="00AE0E88"/>
    <w:rsid w:val="00AE43A5"/>
    <w:rsid w:val="00B20178"/>
    <w:rsid w:val="00B2785D"/>
    <w:rsid w:val="00B420B9"/>
    <w:rsid w:val="00B52094"/>
    <w:rsid w:val="00B56A08"/>
    <w:rsid w:val="00B6508D"/>
    <w:rsid w:val="00B7188A"/>
    <w:rsid w:val="00B743AA"/>
    <w:rsid w:val="00B7496D"/>
    <w:rsid w:val="00B84414"/>
    <w:rsid w:val="00B96413"/>
    <w:rsid w:val="00BD3440"/>
    <w:rsid w:val="00C66991"/>
    <w:rsid w:val="00C9624C"/>
    <w:rsid w:val="00CA1157"/>
    <w:rsid w:val="00CD3942"/>
    <w:rsid w:val="00CF64C9"/>
    <w:rsid w:val="00CF684C"/>
    <w:rsid w:val="00D02FE7"/>
    <w:rsid w:val="00D322FE"/>
    <w:rsid w:val="00D51A83"/>
    <w:rsid w:val="00D53C8B"/>
    <w:rsid w:val="00D554CB"/>
    <w:rsid w:val="00DA0E03"/>
    <w:rsid w:val="00DA170F"/>
    <w:rsid w:val="00DC2839"/>
    <w:rsid w:val="00DD41D8"/>
    <w:rsid w:val="00DE7616"/>
    <w:rsid w:val="00E2256B"/>
    <w:rsid w:val="00E24682"/>
    <w:rsid w:val="00E40C88"/>
    <w:rsid w:val="00E429B3"/>
    <w:rsid w:val="00E927A4"/>
    <w:rsid w:val="00EA0DB8"/>
    <w:rsid w:val="00EA151F"/>
    <w:rsid w:val="00EA2C8C"/>
    <w:rsid w:val="00EA4E42"/>
    <w:rsid w:val="00EA5130"/>
    <w:rsid w:val="00EC5E2F"/>
    <w:rsid w:val="00ED2C45"/>
    <w:rsid w:val="00F761F2"/>
    <w:rsid w:val="00F8611B"/>
    <w:rsid w:val="00FA2886"/>
    <w:rsid w:val="00FA75CF"/>
    <w:rsid w:val="00FB5F15"/>
    <w:rsid w:val="00FD056F"/>
    <w:rsid w:val="00FD3CAA"/>
    <w:rsid w:val="00FE0AB0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9754"/>
  <w15:chartTrackingRefBased/>
  <w15:docId w15:val="{20B1EC23-9500-4074-A76C-E014595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7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C091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 Narrow" w:eastAsia="Times New Roman" w:hAnsi="Arial Narrow" w:cs="Arial Narrow"/>
      <w:b/>
      <w:i/>
      <w:iCs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16"/>
  </w:style>
  <w:style w:type="paragraph" w:styleId="Footer">
    <w:name w:val="footer"/>
    <w:basedOn w:val="Normal"/>
    <w:link w:val="Footer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16"/>
  </w:style>
  <w:style w:type="character" w:customStyle="1" w:styleId="Heading4Char">
    <w:name w:val="Heading 4 Char"/>
    <w:basedOn w:val="DefaultParagraphFont"/>
    <w:link w:val="Heading4"/>
    <w:rsid w:val="002C0911"/>
    <w:rPr>
      <w:rFonts w:ascii="Arial Narrow" w:eastAsia="Times New Roman" w:hAnsi="Arial Narrow" w:cs="Arial Narrow"/>
      <w:b/>
      <w:i/>
      <w:iCs/>
      <w:szCs w:val="24"/>
      <w:lang w:eastAsia="ar-SA"/>
    </w:rPr>
  </w:style>
  <w:style w:type="paragraph" w:styleId="BodyText">
    <w:name w:val="Body Text"/>
    <w:basedOn w:val="Normal"/>
    <w:link w:val="BodyTextChar"/>
    <w:rsid w:val="002C091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i/>
      <w:iCs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C0911"/>
    <w:rPr>
      <w:rFonts w:ascii="Arial Narrow" w:eastAsia="Times New Roman" w:hAnsi="Arial Narrow" w:cs="Arial Narrow"/>
      <w:i/>
      <w:iCs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7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D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D394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84F92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35767">
    <w:name w:val="box_8235767"/>
    <w:basedOn w:val="Normal"/>
    <w:uiPriority w:val="99"/>
    <w:semiHidden/>
    <w:rsid w:val="00484F92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semiHidden/>
    <w:rsid w:val="00484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84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Lušić</dc:creator>
  <cp:keywords/>
  <dc:description/>
  <cp:lastModifiedBy>Silvija Lušić Furijan</cp:lastModifiedBy>
  <cp:revision>69</cp:revision>
  <cp:lastPrinted>2024-02-16T06:40:00Z</cp:lastPrinted>
  <dcterms:created xsi:type="dcterms:W3CDTF">2023-02-28T13:50:00Z</dcterms:created>
  <dcterms:modified xsi:type="dcterms:W3CDTF">2026-05-15T07:53:00Z</dcterms:modified>
</cp:coreProperties>
</file>