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110CEC3A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233F2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BB5990">
        <w:rPr>
          <w:rFonts w:asciiTheme="minorHAnsi" w:hAnsiTheme="minorHAnsi" w:cstheme="minorHAnsi"/>
          <w:iCs/>
        </w:rPr>
        <w:t>1</w:t>
      </w:r>
    </w:p>
    <w:p w14:paraId="53FC5ADB" w14:textId="20B142E0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233F2F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233F2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6E0A5E">
        <w:rPr>
          <w:rFonts w:asciiTheme="minorHAnsi" w:hAnsiTheme="minorHAnsi" w:cstheme="minorHAnsi"/>
          <w:iCs/>
        </w:rPr>
        <w:t>6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7A60858E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. Zakona o trgovačkim društvima</w:t>
      </w:r>
      <w:r w:rsidR="00F0018E">
        <w:rPr>
          <w:rFonts w:asciiTheme="minorHAnsi" w:hAnsiTheme="minorHAnsi" w:cstheme="minorHAnsi"/>
          <w:iCs/>
        </w:rPr>
        <w:t>,</w:t>
      </w:r>
      <w:r w:rsidRPr="006E013E">
        <w:rPr>
          <w:rFonts w:asciiTheme="minorHAnsi" w:hAnsiTheme="minorHAnsi" w:cstheme="minorHAnsi"/>
          <w:iCs/>
        </w:rPr>
        <w:t xml:space="preserve">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  <w:r w:rsidR="00F0018E">
        <w:rPr>
          <w:rFonts w:asciiTheme="minorHAnsi" w:hAnsiTheme="minorHAnsi" w:cstheme="minorHAnsi"/>
          <w:iCs/>
        </w:rPr>
        <w:t xml:space="preserve"> i članka 12. Odluke o grobljima </w:t>
      </w:r>
      <w:r w:rsidR="00F0018E" w:rsidRPr="00F24DC6">
        <w:rPr>
          <w:rFonts w:ascii="Calibri" w:hAnsi="Calibri" w:cs="Calibri"/>
        </w:rPr>
        <w:t>(„Službene novine Primorsko-goranske županije“ broj: 8/26</w:t>
      </w:r>
      <w:r w:rsidR="00F0018E">
        <w:rPr>
          <w:rFonts w:asciiTheme="minorHAnsi" w:hAnsiTheme="minorHAnsi" w:cstheme="minorHAnsi"/>
          <w:iCs/>
        </w:rPr>
        <w:t xml:space="preserve">) </w:t>
      </w:r>
      <w:r w:rsidR="008871DA" w:rsidRPr="006E013E">
        <w:rPr>
          <w:rFonts w:asciiTheme="minorHAnsi" w:hAnsiTheme="minorHAnsi" w:cstheme="minorHAnsi"/>
          <w:iCs/>
        </w:rPr>
        <w:t xml:space="preserve">Skupština na sjednici održanoj dana </w:t>
      </w:r>
      <w:r w:rsidR="003924B2">
        <w:rPr>
          <w:rFonts w:asciiTheme="minorHAnsi" w:hAnsiTheme="minorHAnsi" w:cstheme="minorHAnsi"/>
          <w:iCs/>
        </w:rPr>
        <w:t>2</w:t>
      </w:r>
      <w:r w:rsidR="00233F2F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</w:t>
      </w:r>
      <w:r w:rsidR="00233F2F">
        <w:rPr>
          <w:rFonts w:asciiTheme="minorHAnsi" w:hAnsiTheme="minorHAnsi" w:cstheme="minorHAnsi"/>
          <w:iCs/>
        </w:rPr>
        <w:t>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233F2F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629102A3" w14:textId="36D6A505" w:rsidR="006E0A5E" w:rsidRPr="006E0A5E" w:rsidRDefault="008871DA" w:rsidP="006E0A5E">
      <w:pPr>
        <w:pStyle w:val="Odlomakpopisa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6E013E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A63960">
        <w:rPr>
          <w:rFonts w:asciiTheme="minorHAnsi" w:hAnsiTheme="minorHAnsi" w:cstheme="minorHAnsi"/>
          <w:iCs/>
        </w:rPr>
        <w:t>suglasnosti na</w:t>
      </w:r>
      <w:r w:rsidR="006E0A5E">
        <w:rPr>
          <w:rFonts w:asciiTheme="minorHAnsi" w:hAnsiTheme="minorHAnsi" w:cstheme="minorHAnsi"/>
          <w:iCs/>
        </w:rPr>
        <w:t xml:space="preserve"> Odluku </w:t>
      </w:r>
      <w:r w:rsidR="006E0A5E" w:rsidRPr="006E0A5E">
        <w:rPr>
          <w:rFonts w:ascii="Calibri" w:hAnsi="Calibri" w:cs="Calibri"/>
          <w:color w:val="000000"/>
          <w:shd w:val="clear" w:color="auto" w:fill="FFFFFF"/>
        </w:rPr>
        <w:t xml:space="preserve">o visini naknade za dodjelu grobnog mjesta i o visini godišnje </w:t>
      </w:r>
    </w:p>
    <w:p w14:paraId="7B2C42E0" w14:textId="701F1EA6" w:rsidR="00F0263B" w:rsidRPr="006E013E" w:rsidRDefault="006E0A5E" w:rsidP="006E0A5E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6E0A5E">
        <w:rPr>
          <w:rFonts w:ascii="Calibri" w:hAnsi="Calibri" w:cs="Calibri"/>
          <w:color w:val="000000"/>
          <w:shd w:val="clear" w:color="auto" w:fill="FFFFFF"/>
        </w:rPr>
        <w:t>grobne naknade</w:t>
      </w: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1557AD04" w:rsidR="008871DA" w:rsidRPr="006E0A5E" w:rsidRDefault="008871DA" w:rsidP="006E0A5E">
      <w:pP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6E0A5E">
        <w:rPr>
          <w:rFonts w:asciiTheme="minorHAnsi" w:hAnsiTheme="minorHAnsi" w:cstheme="minorHAnsi"/>
          <w:iCs/>
        </w:rPr>
        <w:t>Skupština V</w:t>
      </w:r>
      <w:r w:rsidR="00A47BAF" w:rsidRPr="006E0A5E">
        <w:rPr>
          <w:rFonts w:asciiTheme="minorHAnsi" w:hAnsiTheme="minorHAnsi" w:cstheme="minorHAnsi"/>
          <w:iCs/>
        </w:rPr>
        <w:t>ECLA</w:t>
      </w:r>
      <w:r w:rsidRPr="006E0A5E">
        <w:rPr>
          <w:rFonts w:asciiTheme="minorHAnsi" w:hAnsiTheme="minorHAnsi" w:cstheme="minorHAnsi"/>
          <w:iCs/>
        </w:rPr>
        <w:t xml:space="preserve"> d.o.o. je na svojoj </w:t>
      </w:r>
      <w:r w:rsidR="00233F2F" w:rsidRPr="006E0A5E">
        <w:rPr>
          <w:rFonts w:asciiTheme="minorHAnsi" w:hAnsiTheme="minorHAnsi" w:cstheme="minorHAnsi"/>
          <w:iCs/>
        </w:rPr>
        <w:t>2</w:t>
      </w:r>
      <w:r w:rsidRPr="006E0A5E">
        <w:rPr>
          <w:rFonts w:asciiTheme="minorHAnsi" w:hAnsiTheme="minorHAnsi" w:cstheme="minorHAnsi"/>
          <w:iCs/>
        </w:rPr>
        <w:t>. sjednici odr</w:t>
      </w:r>
      <w:r w:rsidR="00C14CB8" w:rsidRPr="006E0A5E">
        <w:rPr>
          <w:rFonts w:asciiTheme="minorHAnsi" w:hAnsiTheme="minorHAnsi" w:cstheme="minorHAnsi"/>
          <w:iCs/>
        </w:rPr>
        <w:t xml:space="preserve">žanoj dana </w:t>
      </w:r>
      <w:r w:rsidR="003924B2" w:rsidRPr="006E0A5E">
        <w:rPr>
          <w:rFonts w:asciiTheme="minorHAnsi" w:hAnsiTheme="minorHAnsi" w:cstheme="minorHAnsi"/>
          <w:iCs/>
        </w:rPr>
        <w:t>2</w:t>
      </w:r>
      <w:r w:rsidR="00233F2F" w:rsidRPr="006E0A5E">
        <w:rPr>
          <w:rFonts w:asciiTheme="minorHAnsi" w:hAnsiTheme="minorHAnsi" w:cstheme="minorHAnsi"/>
          <w:iCs/>
        </w:rPr>
        <w:t>2</w:t>
      </w:r>
      <w:r w:rsidR="00C14CB8" w:rsidRPr="006E0A5E">
        <w:rPr>
          <w:rFonts w:asciiTheme="minorHAnsi" w:hAnsiTheme="minorHAnsi" w:cstheme="minorHAnsi"/>
          <w:iCs/>
        </w:rPr>
        <w:t>.</w:t>
      </w:r>
      <w:r w:rsidR="00233F2F" w:rsidRPr="006E0A5E">
        <w:rPr>
          <w:rFonts w:asciiTheme="minorHAnsi" w:hAnsiTheme="minorHAnsi" w:cstheme="minorHAnsi"/>
          <w:iCs/>
        </w:rPr>
        <w:t xml:space="preserve"> travnja</w:t>
      </w:r>
      <w:r w:rsidR="00C14CB8" w:rsidRPr="006E0A5E">
        <w:rPr>
          <w:rFonts w:asciiTheme="minorHAnsi" w:hAnsiTheme="minorHAnsi" w:cstheme="minorHAnsi"/>
          <w:iCs/>
        </w:rPr>
        <w:t xml:space="preserve"> 202</w:t>
      </w:r>
      <w:r w:rsidR="00233F2F" w:rsidRPr="006E0A5E">
        <w:rPr>
          <w:rFonts w:asciiTheme="minorHAnsi" w:hAnsiTheme="minorHAnsi" w:cstheme="minorHAnsi"/>
          <w:iCs/>
        </w:rPr>
        <w:t>6</w:t>
      </w:r>
      <w:r w:rsidR="00C14CB8" w:rsidRPr="006E0A5E">
        <w:rPr>
          <w:rFonts w:asciiTheme="minorHAnsi" w:hAnsiTheme="minorHAnsi" w:cstheme="minorHAnsi"/>
          <w:iCs/>
        </w:rPr>
        <w:t>. godine donijela Odluku</w:t>
      </w:r>
      <w:r w:rsidR="003924B2" w:rsidRPr="006E0A5E">
        <w:rPr>
          <w:rFonts w:asciiTheme="minorHAnsi" w:hAnsiTheme="minorHAnsi" w:cstheme="minorHAnsi"/>
          <w:iCs/>
        </w:rPr>
        <w:t xml:space="preserve"> o </w:t>
      </w:r>
      <w:r w:rsidR="00A63960" w:rsidRPr="006E0A5E">
        <w:rPr>
          <w:rFonts w:asciiTheme="minorHAnsi" w:hAnsiTheme="minorHAnsi" w:cstheme="minorHAnsi"/>
          <w:iCs/>
        </w:rPr>
        <w:t xml:space="preserve">suglasnosti na </w:t>
      </w:r>
      <w:r w:rsidR="006E0A5E" w:rsidRPr="006E0A5E">
        <w:rPr>
          <w:rFonts w:asciiTheme="minorHAnsi" w:hAnsiTheme="minorHAnsi" w:cstheme="minorHAnsi"/>
          <w:iCs/>
        </w:rPr>
        <w:t xml:space="preserve">Odluku </w:t>
      </w:r>
      <w:r w:rsidR="006E0A5E" w:rsidRPr="006E0A5E">
        <w:rPr>
          <w:rFonts w:ascii="Calibri" w:hAnsi="Calibri" w:cs="Calibri"/>
          <w:color w:val="000000"/>
          <w:shd w:val="clear" w:color="auto" w:fill="FFFFFF"/>
        </w:rPr>
        <w:t>o visini naknade za dodjelu grobnog mjesta i o visini godišnje grobne naknade</w:t>
      </w:r>
      <w:r w:rsidR="006E0A5E">
        <w:rPr>
          <w:rFonts w:ascii="Calibri" w:hAnsi="Calibri" w:cs="Calibri"/>
          <w:color w:val="000000"/>
          <w:shd w:val="clear" w:color="auto" w:fill="FFFFFF"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 xml:space="preserve">o Vasilić, </w:t>
      </w:r>
      <w:proofErr w:type="spellStart"/>
      <w:r w:rsidRPr="006E013E">
        <w:rPr>
          <w:rFonts w:asciiTheme="minorHAnsi" w:hAnsiTheme="minorHAnsi" w:cstheme="minorHAnsi"/>
          <w:iCs/>
        </w:rPr>
        <w:t>prof</w:t>
      </w:r>
      <w:proofErr w:type="spellEnd"/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8CA4" w14:textId="77777777" w:rsidR="00966C83" w:rsidRDefault="00966C83" w:rsidP="00706A22">
      <w:r>
        <w:separator/>
      </w:r>
    </w:p>
  </w:endnote>
  <w:endnote w:type="continuationSeparator" w:id="0">
    <w:p w14:paraId="5E2DED89" w14:textId="77777777" w:rsidR="00966C83" w:rsidRDefault="00966C83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966C83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733E" w14:textId="77777777" w:rsidR="00966C83" w:rsidRDefault="00966C83" w:rsidP="00706A22">
      <w:r>
        <w:separator/>
      </w:r>
    </w:p>
  </w:footnote>
  <w:footnote w:type="continuationSeparator" w:id="0">
    <w:p w14:paraId="6D44BEFA" w14:textId="77777777" w:rsidR="00966C83" w:rsidRDefault="00966C83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32C2"/>
    <w:rsid w:val="000C78E0"/>
    <w:rsid w:val="0012703C"/>
    <w:rsid w:val="00157949"/>
    <w:rsid w:val="00175169"/>
    <w:rsid w:val="0019031E"/>
    <w:rsid w:val="001E3722"/>
    <w:rsid w:val="001F3905"/>
    <w:rsid w:val="001F70D8"/>
    <w:rsid w:val="00233F2F"/>
    <w:rsid w:val="002A5950"/>
    <w:rsid w:val="002D25DB"/>
    <w:rsid w:val="003044F2"/>
    <w:rsid w:val="0035348F"/>
    <w:rsid w:val="00364483"/>
    <w:rsid w:val="00365B07"/>
    <w:rsid w:val="00371C32"/>
    <w:rsid w:val="003924B2"/>
    <w:rsid w:val="003A08E4"/>
    <w:rsid w:val="0040792F"/>
    <w:rsid w:val="00414D01"/>
    <w:rsid w:val="00420F2B"/>
    <w:rsid w:val="00441BCA"/>
    <w:rsid w:val="0047462D"/>
    <w:rsid w:val="004F6A26"/>
    <w:rsid w:val="005366BD"/>
    <w:rsid w:val="00594409"/>
    <w:rsid w:val="005A75D8"/>
    <w:rsid w:val="005A78EB"/>
    <w:rsid w:val="005F21E0"/>
    <w:rsid w:val="00626ABC"/>
    <w:rsid w:val="00640583"/>
    <w:rsid w:val="006E013E"/>
    <w:rsid w:val="006E0A5E"/>
    <w:rsid w:val="00706A22"/>
    <w:rsid w:val="00710CED"/>
    <w:rsid w:val="0071394C"/>
    <w:rsid w:val="00725E44"/>
    <w:rsid w:val="00781835"/>
    <w:rsid w:val="00797A6E"/>
    <w:rsid w:val="007C7281"/>
    <w:rsid w:val="00831240"/>
    <w:rsid w:val="008871DA"/>
    <w:rsid w:val="00930CEE"/>
    <w:rsid w:val="00966C83"/>
    <w:rsid w:val="0096746A"/>
    <w:rsid w:val="00A47BAF"/>
    <w:rsid w:val="00A5299E"/>
    <w:rsid w:val="00A63960"/>
    <w:rsid w:val="00AC4C1F"/>
    <w:rsid w:val="00AF0A9D"/>
    <w:rsid w:val="00BB5990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330D0"/>
    <w:rsid w:val="00D7025C"/>
    <w:rsid w:val="00DC69B4"/>
    <w:rsid w:val="00DD7894"/>
    <w:rsid w:val="00DE2A2E"/>
    <w:rsid w:val="00E56BAE"/>
    <w:rsid w:val="00E77C10"/>
    <w:rsid w:val="00EB1962"/>
    <w:rsid w:val="00EE6C69"/>
    <w:rsid w:val="00F0018E"/>
    <w:rsid w:val="00F0263B"/>
    <w:rsid w:val="00F1117F"/>
    <w:rsid w:val="00F26BCF"/>
    <w:rsid w:val="00F31727"/>
    <w:rsid w:val="00F34A23"/>
    <w:rsid w:val="00F367DA"/>
    <w:rsid w:val="00F44107"/>
    <w:rsid w:val="00F67AAB"/>
    <w:rsid w:val="00F7236B"/>
    <w:rsid w:val="00FB00F2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34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29</cp:revision>
  <cp:lastPrinted>2023-03-02T06:44:00Z</cp:lastPrinted>
  <dcterms:created xsi:type="dcterms:W3CDTF">2023-03-01T06:08:00Z</dcterms:created>
  <dcterms:modified xsi:type="dcterms:W3CDTF">2026-04-20T06:56:00Z</dcterms:modified>
</cp:coreProperties>
</file>