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43978" w14:textId="7C579A9D" w:rsidR="00DF7277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Na temelju članka 15. stavka 2. Zakona o javnoj nabavi (“Narodne novine” broj</w:t>
      </w:r>
      <w:r w:rsidR="002663E4">
        <w:rPr>
          <w:rFonts w:ascii="Cambria" w:hAnsi="Cambria"/>
          <w:color w:val="333333"/>
        </w:rPr>
        <w:t>:</w:t>
      </w:r>
      <w:r w:rsidRPr="00A226F8">
        <w:rPr>
          <w:rFonts w:ascii="Cambria" w:hAnsi="Cambria"/>
          <w:color w:val="333333"/>
        </w:rPr>
        <w:t xml:space="preserve"> 120/16</w:t>
      </w:r>
      <w:r w:rsidR="002663E4">
        <w:rPr>
          <w:rFonts w:ascii="Cambria" w:hAnsi="Cambria"/>
          <w:color w:val="333333"/>
        </w:rPr>
        <w:t xml:space="preserve"> i 114/22</w:t>
      </w:r>
      <w:r w:rsidRPr="00A226F8">
        <w:rPr>
          <w:rFonts w:ascii="Cambria" w:hAnsi="Cambria"/>
          <w:color w:val="333333"/>
        </w:rPr>
        <w:t xml:space="preserve">) i članka </w:t>
      </w:r>
      <w:r w:rsidR="00DF7277" w:rsidRPr="00A226F8">
        <w:rPr>
          <w:rFonts w:ascii="Cambria" w:hAnsi="Cambria"/>
          <w:color w:val="333333"/>
        </w:rPr>
        <w:t>9</w:t>
      </w:r>
      <w:r w:rsidRPr="00A226F8">
        <w:rPr>
          <w:rFonts w:ascii="Cambria" w:hAnsi="Cambria"/>
          <w:color w:val="333333"/>
        </w:rPr>
        <w:t xml:space="preserve">. </w:t>
      </w:r>
      <w:r w:rsidR="00DF7277" w:rsidRPr="00A226F8">
        <w:rPr>
          <w:rFonts w:ascii="Cambria" w:hAnsi="Cambria"/>
          <w:color w:val="333333"/>
        </w:rPr>
        <w:t xml:space="preserve">Izjave o osnivanju </w:t>
      </w:r>
      <w:r w:rsidR="001D6460" w:rsidRPr="00A226F8">
        <w:rPr>
          <w:rFonts w:ascii="Cambria" w:hAnsi="Cambria"/>
          <w:color w:val="333333"/>
        </w:rPr>
        <w:t>V</w:t>
      </w:r>
      <w:r w:rsidR="002663E4">
        <w:rPr>
          <w:rFonts w:ascii="Cambria" w:hAnsi="Cambria"/>
          <w:color w:val="333333"/>
        </w:rPr>
        <w:t>ECLA</w:t>
      </w:r>
      <w:r w:rsidR="001D6460" w:rsidRPr="00A226F8">
        <w:rPr>
          <w:rFonts w:ascii="Cambria" w:hAnsi="Cambria"/>
          <w:color w:val="333333"/>
        </w:rPr>
        <w:t xml:space="preserve"> d.o.o.</w:t>
      </w:r>
      <w:r w:rsidR="00DF7277" w:rsidRPr="00A226F8">
        <w:rPr>
          <w:rFonts w:ascii="Cambria" w:hAnsi="Cambria"/>
          <w:color w:val="333333"/>
        </w:rPr>
        <w:t>,</w:t>
      </w:r>
      <w:r w:rsidRPr="00A226F8">
        <w:rPr>
          <w:rFonts w:ascii="Cambria" w:hAnsi="Cambria"/>
          <w:color w:val="333333"/>
        </w:rPr>
        <w:t xml:space="preserve"> </w:t>
      </w:r>
      <w:r w:rsidR="00DF7277" w:rsidRPr="00A226F8">
        <w:rPr>
          <w:rFonts w:ascii="Cambria" w:hAnsi="Cambria"/>
          <w:color w:val="333333"/>
        </w:rPr>
        <w:t>Skupština</w:t>
      </w:r>
      <w:r w:rsidR="002663E4">
        <w:rPr>
          <w:rFonts w:ascii="Cambria" w:hAnsi="Cambria"/>
          <w:color w:val="333333"/>
        </w:rPr>
        <w:t xml:space="preserve"> Društva</w:t>
      </w:r>
      <w:r w:rsidR="00DF7277" w:rsidRPr="00A226F8">
        <w:rPr>
          <w:rFonts w:ascii="Cambria" w:hAnsi="Cambria"/>
          <w:color w:val="333333"/>
        </w:rPr>
        <w:t xml:space="preserve"> na sjednici dana</w:t>
      </w:r>
      <w:r w:rsidR="00A226F8">
        <w:rPr>
          <w:rFonts w:ascii="Cambria" w:hAnsi="Cambria"/>
          <w:color w:val="333333"/>
        </w:rPr>
        <w:t xml:space="preserve"> </w:t>
      </w:r>
      <w:r w:rsidR="002663E4">
        <w:rPr>
          <w:rFonts w:ascii="Cambria" w:hAnsi="Cambria"/>
          <w:color w:val="333333"/>
        </w:rPr>
        <w:t>20</w:t>
      </w:r>
      <w:r w:rsidR="00A226F8">
        <w:rPr>
          <w:rFonts w:ascii="Cambria" w:hAnsi="Cambria"/>
          <w:color w:val="333333"/>
        </w:rPr>
        <w:t xml:space="preserve">. prosinca </w:t>
      </w:r>
      <w:r w:rsidR="00DF7277" w:rsidRPr="00A226F8">
        <w:rPr>
          <w:rFonts w:ascii="Cambria" w:hAnsi="Cambria"/>
          <w:color w:val="333333"/>
        </w:rPr>
        <w:t>202</w:t>
      </w:r>
      <w:r w:rsidR="002663E4">
        <w:rPr>
          <w:rFonts w:ascii="Cambria" w:hAnsi="Cambria"/>
          <w:color w:val="333333"/>
        </w:rPr>
        <w:t>3</w:t>
      </w:r>
      <w:r w:rsidRPr="00A226F8">
        <w:rPr>
          <w:rFonts w:ascii="Cambria" w:hAnsi="Cambria"/>
          <w:color w:val="333333"/>
        </w:rPr>
        <w:t>. godine, don</w:t>
      </w:r>
      <w:r w:rsidR="00DF7277" w:rsidRPr="00A226F8">
        <w:rPr>
          <w:rFonts w:ascii="Cambria" w:hAnsi="Cambria"/>
          <w:color w:val="333333"/>
        </w:rPr>
        <w:t>osi sljedeći</w:t>
      </w:r>
    </w:p>
    <w:p w14:paraId="2A6785E4" w14:textId="061735B6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60884601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66F28DD2" w14:textId="396E3B2A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P R A V I L N I K</w:t>
      </w:r>
      <w:r w:rsidRPr="00A226F8">
        <w:rPr>
          <w:rFonts w:ascii="Cambria" w:hAnsi="Cambria"/>
          <w:b/>
          <w:bCs/>
          <w:color w:val="333333"/>
        </w:rPr>
        <w:br/>
        <w:t>o jednostavn</w:t>
      </w:r>
      <w:r w:rsidR="00BA5D8B">
        <w:rPr>
          <w:rFonts w:ascii="Cambria" w:hAnsi="Cambria"/>
          <w:b/>
          <w:bCs/>
          <w:color w:val="333333"/>
        </w:rPr>
        <w:t>oj</w:t>
      </w:r>
      <w:r w:rsidRPr="00A226F8">
        <w:rPr>
          <w:rFonts w:ascii="Cambria" w:hAnsi="Cambria"/>
          <w:b/>
          <w:bCs/>
          <w:color w:val="333333"/>
        </w:rPr>
        <w:t xml:space="preserve"> nabav</w:t>
      </w:r>
      <w:r w:rsidR="00BA5D8B">
        <w:rPr>
          <w:rFonts w:ascii="Cambria" w:hAnsi="Cambria"/>
          <w:b/>
          <w:bCs/>
          <w:color w:val="333333"/>
        </w:rPr>
        <w:t>i</w:t>
      </w:r>
    </w:p>
    <w:p w14:paraId="73AA382F" w14:textId="715EAE41" w:rsidR="00857CA0" w:rsidRPr="00A226F8" w:rsidRDefault="00857CA0" w:rsidP="00DF7277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643A4FDE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I. OPĆA ODREDBA</w:t>
      </w:r>
    </w:p>
    <w:p w14:paraId="2C16EDF6" w14:textId="017DEB82" w:rsidR="00857CA0" w:rsidRPr="00A226F8" w:rsidRDefault="00A226F8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>
        <w:rPr>
          <w:rFonts w:ascii="Cambria" w:hAnsi="Cambria"/>
          <w:b/>
          <w:bCs/>
          <w:color w:val="333333"/>
        </w:rPr>
        <w:t xml:space="preserve"> </w:t>
      </w:r>
      <w:r w:rsidR="00857CA0" w:rsidRPr="00A226F8">
        <w:rPr>
          <w:rFonts w:ascii="Cambria" w:hAnsi="Cambria"/>
          <w:b/>
          <w:bCs/>
          <w:color w:val="333333"/>
        </w:rPr>
        <w:t> </w:t>
      </w:r>
    </w:p>
    <w:p w14:paraId="06B3C8F1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3A307F79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 1.</w:t>
      </w:r>
    </w:p>
    <w:p w14:paraId="71970817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4A1E50F7" w14:textId="57DC7D50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 xml:space="preserve">Ovim se Pravilnikom uređuju postupci, pravila i uvjeti za nabavu robe i usluga u </w:t>
      </w:r>
      <w:r w:rsidR="006E4C75">
        <w:rPr>
          <w:rFonts w:ascii="Cambria" w:hAnsi="Cambria"/>
          <w:color w:val="333333"/>
        </w:rPr>
        <w:t>VECLA</w:t>
      </w:r>
      <w:r w:rsidR="001D6460" w:rsidRPr="00A226F8">
        <w:rPr>
          <w:rFonts w:ascii="Cambria" w:hAnsi="Cambria"/>
          <w:color w:val="333333"/>
        </w:rPr>
        <w:t xml:space="preserve"> d.o.o. </w:t>
      </w:r>
      <w:r w:rsidRPr="00A226F8">
        <w:rPr>
          <w:rFonts w:ascii="Cambria" w:hAnsi="Cambria"/>
          <w:color w:val="333333"/>
        </w:rPr>
        <w:t>čija je procijenjena vrijednost bez poreza na dodanu vrijednost (PDV) manja od</w:t>
      </w:r>
      <w:r w:rsidR="006E4C75">
        <w:rPr>
          <w:rFonts w:ascii="Cambria" w:hAnsi="Cambria"/>
          <w:color w:val="333333"/>
        </w:rPr>
        <w:t xml:space="preserve"> </w:t>
      </w:r>
      <w:r w:rsidR="009C273D" w:rsidRPr="006E4C75">
        <w:rPr>
          <w:rFonts w:ascii="Cambria" w:hAnsi="Cambria"/>
        </w:rPr>
        <w:t>26.540,00 eur</w:t>
      </w:r>
      <w:r w:rsidR="006E4C75">
        <w:rPr>
          <w:rFonts w:ascii="Cambria" w:hAnsi="Cambria"/>
        </w:rPr>
        <w:t>a</w:t>
      </w:r>
      <w:r w:rsidR="009C273D" w:rsidRPr="006E4C75">
        <w:rPr>
          <w:rFonts w:ascii="Cambria" w:hAnsi="Cambria"/>
        </w:rPr>
        <w:t xml:space="preserve"> </w:t>
      </w:r>
      <w:r w:rsidRPr="00A226F8">
        <w:rPr>
          <w:rFonts w:ascii="Cambria" w:hAnsi="Cambria"/>
          <w:color w:val="333333"/>
        </w:rPr>
        <w:t xml:space="preserve">te nabavu radova čija je procijenjena vrijednost bez poreza na dodanu vrijednost (PDV) manja od </w:t>
      </w:r>
      <w:r w:rsidR="009C273D" w:rsidRPr="006E4C75">
        <w:rPr>
          <w:rFonts w:ascii="Cambria" w:hAnsi="Cambria"/>
        </w:rPr>
        <w:t>66.360,00 eur</w:t>
      </w:r>
      <w:r w:rsidR="006E4C75" w:rsidRPr="006E4C75">
        <w:rPr>
          <w:rFonts w:ascii="Cambria" w:hAnsi="Cambria"/>
        </w:rPr>
        <w:t xml:space="preserve">a </w:t>
      </w:r>
      <w:r w:rsidRPr="00A226F8">
        <w:rPr>
          <w:rFonts w:ascii="Cambria" w:hAnsi="Cambria"/>
          <w:color w:val="333333"/>
        </w:rPr>
        <w:t>(u daljnjem tekstu: jednostavna nabava), na koju se ne primjenjuje Zakon o javnoj nabavi.</w:t>
      </w:r>
    </w:p>
    <w:p w14:paraId="08150241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1F800855" w14:textId="0C88FEDA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0DCC676B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II. NAČELA JAVNE NABAVE</w:t>
      </w:r>
    </w:p>
    <w:p w14:paraId="6E1E0648" w14:textId="589C860A" w:rsidR="00857CA0" w:rsidRPr="00A226F8" w:rsidRDefault="00857CA0" w:rsidP="00DF7277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 </w:t>
      </w:r>
    </w:p>
    <w:p w14:paraId="10E3E6E7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 2.</w:t>
      </w:r>
    </w:p>
    <w:p w14:paraId="121DF161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21C1D854" w14:textId="5DFD0FF1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 xml:space="preserve">U provedbi postupaka nabave iz ovoga Pravilnika, </w:t>
      </w:r>
      <w:r w:rsidR="001D6460" w:rsidRPr="00A226F8">
        <w:rPr>
          <w:rFonts w:ascii="Cambria" w:hAnsi="Cambria"/>
          <w:color w:val="333333"/>
        </w:rPr>
        <w:t>V</w:t>
      </w:r>
      <w:r w:rsidR="001D1100">
        <w:rPr>
          <w:rFonts w:ascii="Cambria" w:hAnsi="Cambria"/>
          <w:color w:val="333333"/>
        </w:rPr>
        <w:t>ECLA</w:t>
      </w:r>
      <w:r w:rsidR="001D6460" w:rsidRPr="00A226F8">
        <w:rPr>
          <w:rFonts w:ascii="Cambria" w:hAnsi="Cambria"/>
          <w:color w:val="333333"/>
        </w:rPr>
        <w:t xml:space="preserve"> d.o.o.</w:t>
      </w:r>
      <w:r w:rsidRPr="00A226F8">
        <w:rPr>
          <w:rFonts w:ascii="Cambria" w:hAnsi="Cambria"/>
          <w:color w:val="333333"/>
        </w:rPr>
        <w:t xml:space="preserve"> je obvez</w:t>
      </w:r>
      <w:r w:rsidR="001D6460" w:rsidRPr="00A226F8">
        <w:rPr>
          <w:rFonts w:ascii="Cambria" w:hAnsi="Cambria"/>
          <w:color w:val="333333"/>
        </w:rPr>
        <w:t>na</w:t>
      </w:r>
      <w:r w:rsidRPr="00A226F8">
        <w:rPr>
          <w:rFonts w:ascii="Cambria" w:hAnsi="Cambria"/>
          <w:color w:val="333333"/>
        </w:rPr>
        <w:t xml:space="preserve"> poticati tržišno nadmetanje gdje god je to moguće, osigurati jednak tretman svim gospodarskim subjektima koji sudjeluju u postupku nabave te transparentnost postupaka.</w:t>
      </w:r>
    </w:p>
    <w:p w14:paraId="3D833BB7" w14:textId="2A889761" w:rsidR="00857CA0" w:rsidRPr="00A226F8" w:rsidRDefault="001D646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V</w:t>
      </w:r>
      <w:r w:rsidR="001D1100">
        <w:rPr>
          <w:rFonts w:ascii="Cambria" w:hAnsi="Cambria"/>
          <w:color w:val="333333"/>
        </w:rPr>
        <w:t>ECLA</w:t>
      </w:r>
      <w:r w:rsidRPr="00A226F8">
        <w:rPr>
          <w:rFonts w:ascii="Cambria" w:hAnsi="Cambria"/>
          <w:color w:val="333333"/>
        </w:rPr>
        <w:t xml:space="preserve"> d.o.o.</w:t>
      </w:r>
      <w:r w:rsidR="00857CA0" w:rsidRPr="00A226F8">
        <w:rPr>
          <w:rFonts w:ascii="Cambria" w:hAnsi="Cambria"/>
          <w:color w:val="333333"/>
        </w:rPr>
        <w:t xml:space="preserve"> je obvez</w:t>
      </w:r>
      <w:r w:rsidR="002E2F73" w:rsidRPr="00A226F8">
        <w:rPr>
          <w:rFonts w:ascii="Cambria" w:hAnsi="Cambria"/>
          <w:color w:val="333333"/>
        </w:rPr>
        <w:t>na</w:t>
      </w:r>
      <w:r w:rsidR="00857CA0" w:rsidRPr="00A226F8">
        <w:rPr>
          <w:rFonts w:ascii="Cambria" w:hAnsi="Cambria"/>
          <w:color w:val="333333"/>
        </w:rPr>
        <w:t xml:space="preserve"> primjenjivati odredbe ovoga Pravilnika na način koji omogućava učinkovitu nabavu te ekonomično i svrhovito trošenje sredstava.</w:t>
      </w:r>
    </w:p>
    <w:p w14:paraId="6E96AB20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46D7FA5E" w14:textId="5B74FBFE" w:rsidR="00857CA0" w:rsidRPr="00A226F8" w:rsidRDefault="00857CA0" w:rsidP="00DF727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III. SPRJEČAVANJE SUKOBA INTERESA </w:t>
      </w:r>
    </w:p>
    <w:p w14:paraId="66ACBE3D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0C0B1F0D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 3.</w:t>
      </w:r>
    </w:p>
    <w:p w14:paraId="21B2F6FD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69BA0367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Na sprječavanje sukoba interesa na odgovarajući se način primjenjuju odredbe Zakona o javnoj nabavi.</w:t>
      </w:r>
    </w:p>
    <w:p w14:paraId="6AB3023A" w14:textId="7DC76FF1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0CE1DC4B" w14:textId="77777777" w:rsidR="00E376D2" w:rsidRPr="00A226F8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0108B936" w14:textId="77777777" w:rsidR="00E376D2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1D64E5B7" w14:textId="77777777" w:rsidR="00D15971" w:rsidRPr="00A226F8" w:rsidRDefault="00D15971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4EBB6F90" w14:textId="77777777" w:rsidR="00E376D2" w:rsidRPr="00A226F8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049278AB" w14:textId="27D0033D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lastRenderedPageBreak/>
        <w:t>IV. POSTUPCI JEDNOSTAVNE NABAVE</w:t>
      </w:r>
      <w:r w:rsidRPr="00A226F8">
        <w:rPr>
          <w:rFonts w:ascii="Cambria" w:hAnsi="Cambria"/>
          <w:color w:val="333333"/>
        </w:rPr>
        <w:t> </w:t>
      </w:r>
    </w:p>
    <w:p w14:paraId="66379F04" w14:textId="77777777" w:rsidR="00E376D2" w:rsidRPr="00A226F8" w:rsidRDefault="00E376D2" w:rsidP="00DF727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51B589A1" w14:textId="451F8B81" w:rsidR="002735B5" w:rsidRPr="00A226F8" w:rsidRDefault="004A4C92" w:rsidP="00DF7277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1</w:t>
      </w:r>
      <w:r w:rsidR="002735B5" w:rsidRPr="00A226F8">
        <w:rPr>
          <w:rFonts w:ascii="Cambria" w:hAnsi="Cambria"/>
          <w:b/>
          <w:bCs/>
          <w:color w:val="333333"/>
        </w:rPr>
        <w:t>. Izravno ugovaranje </w:t>
      </w:r>
    </w:p>
    <w:p w14:paraId="622CC0A1" w14:textId="77777777" w:rsidR="00E376D2" w:rsidRPr="00A226F8" w:rsidRDefault="00E376D2" w:rsidP="002735B5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b/>
          <w:bCs/>
          <w:color w:val="333333"/>
        </w:rPr>
      </w:pPr>
    </w:p>
    <w:p w14:paraId="3C6DCA91" w14:textId="7EDC3D68" w:rsidR="002735B5" w:rsidRPr="00A226F8" w:rsidRDefault="002735B5" w:rsidP="002735B5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 xml:space="preserve">Članak </w:t>
      </w:r>
      <w:r w:rsidR="004A4C92" w:rsidRPr="00A226F8">
        <w:rPr>
          <w:rFonts w:ascii="Cambria" w:hAnsi="Cambria"/>
          <w:b/>
          <w:bCs/>
          <w:color w:val="333333"/>
        </w:rPr>
        <w:t>4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5B010340" w14:textId="77777777" w:rsidR="002735B5" w:rsidRPr="00A226F8" w:rsidRDefault="002735B5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50E6A1A4" w14:textId="77777777" w:rsidR="002735B5" w:rsidRPr="00A226F8" w:rsidRDefault="002735B5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Izravno ugovaranje je postupak nabave u kojem naručitelj izdaje narudžbenicu ili sklapa ugovor s jednim gospodarskim subjektom.</w:t>
      </w:r>
    </w:p>
    <w:p w14:paraId="3AD3DFEE" w14:textId="49B9153B" w:rsidR="002735B5" w:rsidRPr="00A226F8" w:rsidRDefault="002735B5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Izravno ugovaranje u pravilu se provodi za nabavu robe, usluga i radova čija je procijenjena vrijednost bez PDV-a manja od</w:t>
      </w:r>
      <w:r w:rsidR="00D15971">
        <w:rPr>
          <w:rFonts w:ascii="Cambria" w:hAnsi="Cambria"/>
          <w:color w:val="333333"/>
        </w:rPr>
        <w:t xml:space="preserve"> 9.290,</w:t>
      </w:r>
      <w:r w:rsidR="00652912">
        <w:rPr>
          <w:rFonts w:ascii="Cambria" w:hAnsi="Cambria"/>
          <w:color w:val="333333"/>
        </w:rPr>
        <w:t>0</w:t>
      </w:r>
      <w:r w:rsidR="00D15971">
        <w:rPr>
          <w:rFonts w:ascii="Cambria" w:hAnsi="Cambria"/>
          <w:color w:val="333333"/>
        </w:rPr>
        <w:t>0 eura.</w:t>
      </w:r>
    </w:p>
    <w:p w14:paraId="6D426EA5" w14:textId="77777777" w:rsidR="002735B5" w:rsidRPr="00A226F8" w:rsidRDefault="002735B5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Narudžbenica ili poziv za sklapanje ugovora upućuje se gospodarskom subjektu u pravilu elektroničkom poštom.</w:t>
      </w:r>
    </w:p>
    <w:p w14:paraId="2523DF76" w14:textId="656C8E36" w:rsidR="00DF7277" w:rsidRPr="00A226F8" w:rsidRDefault="002735B5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Iznimno od odredbe stavka 2. ovoga članka, ugovor o nabavi može se sklopiti izravnim ugovaranjem s jednim gospodarskim subjektom i za nabave robe, usluga i radova čija je procijenjena vrijednost bez PDV-a veća od</w:t>
      </w:r>
      <w:r w:rsidR="00D15971">
        <w:rPr>
          <w:rFonts w:ascii="Cambria" w:hAnsi="Cambria"/>
          <w:color w:val="333333"/>
        </w:rPr>
        <w:t xml:space="preserve"> </w:t>
      </w:r>
      <w:bookmarkStart w:id="0" w:name="_Hlk153531407"/>
      <w:r w:rsidR="00D15971">
        <w:rPr>
          <w:rFonts w:ascii="Cambria" w:hAnsi="Cambria"/>
          <w:color w:val="333333"/>
        </w:rPr>
        <w:t>9.290,</w:t>
      </w:r>
      <w:r w:rsidR="00652912">
        <w:rPr>
          <w:rFonts w:ascii="Cambria" w:hAnsi="Cambria"/>
          <w:color w:val="333333"/>
        </w:rPr>
        <w:t>0</w:t>
      </w:r>
      <w:r w:rsidR="00D15971">
        <w:rPr>
          <w:rFonts w:ascii="Cambria" w:hAnsi="Cambria"/>
          <w:color w:val="333333"/>
        </w:rPr>
        <w:t>0 eura</w:t>
      </w:r>
      <w:r w:rsidRPr="009C273D">
        <w:rPr>
          <w:rFonts w:ascii="Cambria" w:hAnsi="Cambria"/>
          <w:color w:val="FF0000"/>
        </w:rPr>
        <w:t xml:space="preserve"> </w:t>
      </w:r>
      <w:bookmarkEnd w:id="0"/>
      <w:r w:rsidRPr="00A226F8">
        <w:rPr>
          <w:rFonts w:ascii="Cambria" w:hAnsi="Cambria"/>
          <w:color w:val="333333"/>
        </w:rPr>
        <w:t>u sljedećim slučajevima:</w:t>
      </w:r>
      <w:r w:rsidRPr="00A226F8">
        <w:rPr>
          <w:rFonts w:ascii="Cambria" w:hAnsi="Cambria"/>
          <w:color w:val="333333"/>
        </w:rPr>
        <w:br/>
        <w:t> </w:t>
      </w:r>
      <w:r w:rsidR="004A4C92" w:rsidRPr="00A226F8">
        <w:rPr>
          <w:rFonts w:ascii="Cambria" w:hAnsi="Cambria"/>
          <w:color w:val="333333"/>
        </w:rPr>
        <w:t>-</w:t>
      </w:r>
      <w:r w:rsidRPr="00A226F8">
        <w:rPr>
          <w:rFonts w:ascii="Cambria" w:hAnsi="Cambria"/>
          <w:color w:val="333333"/>
        </w:rPr>
        <w:t xml:space="preserve"> nabave usluga od ponuditelja čiji se odabir predlaže zbog specijalističkih stručnih znanja i posebnih okolnosti (konzultantske usluge, specijalističke usluge, tehnički razlozi i</w:t>
      </w:r>
      <w:r w:rsidR="00E278FA" w:rsidRPr="00A226F8">
        <w:rPr>
          <w:rFonts w:ascii="Cambria" w:hAnsi="Cambria"/>
          <w:color w:val="333333"/>
        </w:rPr>
        <w:t xml:space="preserve"> </w:t>
      </w:r>
      <w:r w:rsidRPr="00A226F8">
        <w:rPr>
          <w:rFonts w:ascii="Cambria" w:hAnsi="Cambria"/>
          <w:color w:val="333333"/>
        </w:rPr>
        <w:t>slično),</w:t>
      </w:r>
    </w:p>
    <w:p w14:paraId="42C99A06" w14:textId="5C56ED1A" w:rsidR="00DF7277" w:rsidRPr="00A226F8" w:rsidRDefault="004A4C92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-</w:t>
      </w:r>
      <w:r w:rsidR="002735B5" w:rsidRPr="00A226F8">
        <w:rPr>
          <w:rFonts w:ascii="Cambria" w:hAnsi="Cambria"/>
          <w:color w:val="333333"/>
        </w:rPr>
        <w:t xml:space="preserve"> nabave robe zbog posebnih okolnosti ili po posebnim uvjetima,</w:t>
      </w:r>
    </w:p>
    <w:p w14:paraId="558C001E" w14:textId="4EB3D0B2" w:rsidR="00DF7277" w:rsidRPr="00A226F8" w:rsidRDefault="004A4C92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-</w:t>
      </w:r>
      <w:r w:rsidR="002735B5" w:rsidRPr="00A226F8">
        <w:rPr>
          <w:rFonts w:ascii="Cambria" w:hAnsi="Cambria"/>
          <w:color w:val="333333"/>
        </w:rPr>
        <w:t xml:space="preserve"> kada zbog umjetničkih razloga i/ili razloga povezanih sa zaštitom isključivih prava ugovor može izvršiti samo određeni ponuditelj, </w:t>
      </w:r>
    </w:p>
    <w:p w14:paraId="3AD92D73" w14:textId="77777777" w:rsidR="004A4C92" w:rsidRPr="00A226F8" w:rsidRDefault="004A4C92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-</w:t>
      </w:r>
      <w:r w:rsidR="002735B5" w:rsidRPr="00A226F8">
        <w:rPr>
          <w:rFonts w:ascii="Cambria" w:hAnsi="Cambria"/>
          <w:color w:val="333333"/>
        </w:rPr>
        <w:t xml:space="preserve"> nabave zdravstvenih usluga, socijalnih usluga, usluga obrazovanja, konzervatorskih usluga, usluga hotelskog smještaja, restoranskih usluga i usluga cateringa,</w:t>
      </w:r>
    </w:p>
    <w:p w14:paraId="09A9B556" w14:textId="38B16BC5" w:rsidR="004A4C92" w:rsidRPr="00A226F8" w:rsidRDefault="004A4C92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-</w:t>
      </w:r>
      <w:r w:rsidR="002735B5" w:rsidRPr="00A226F8">
        <w:rPr>
          <w:rFonts w:ascii="Cambria" w:hAnsi="Cambria"/>
          <w:color w:val="333333"/>
        </w:rPr>
        <w:t xml:space="preserve"> kada u postupku javnog prikupljanja ponuda ili ograničenog prikupljanja ponuda nije dostavljena nijedna ponuda, a postupak jednostavne nabave se ponavlja,</w:t>
      </w:r>
    </w:p>
    <w:p w14:paraId="289BB132" w14:textId="173D5516" w:rsidR="002735B5" w:rsidRPr="00A226F8" w:rsidRDefault="004A4C92" w:rsidP="002735B5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-</w:t>
      </w:r>
      <w:r w:rsidR="002735B5" w:rsidRPr="00A226F8">
        <w:rPr>
          <w:rFonts w:ascii="Cambria" w:hAnsi="Cambria"/>
          <w:color w:val="333333"/>
        </w:rPr>
        <w:t xml:space="preserve"> žurne nabave uzrokovane događajima koji se nisu mogli unaprijed predvidjeti</w:t>
      </w:r>
    </w:p>
    <w:p w14:paraId="075836CF" w14:textId="2F7A8D68" w:rsidR="00857CA0" w:rsidRPr="00A226F8" w:rsidRDefault="004A4C9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  <w:r w:rsidRPr="00A226F8">
        <w:rPr>
          <w:rFonts w:ascii="Cambria" w:hAnsi="Cambria"/>
          <w:color w:val="333333"/>
        </w:rPr>
        <w:t>- iz drugih objektivno opravdanih razloga vezanih za prirodu predmeta nabave ili izvršenje ugovora</w:t>
      </w:r>
      <w:r w:rsidR="002735B5" w:rsidRPr="00A226F8">
        <w:rPr>
          <w:rFonts w:ascii="Cambria" w:hAnsi="Cambria"/>
          <w:b/>
          <w:bCs/>
          <w:color w:val="333333"/>
        </w:rPr>
        <w:t> </w:t>
      </w:r>
    </w:p>
    <w:p w14:paraId="0B8FABFF" w14:textId="77777777" w:rsidR="004A4C92" w:rsidRPr="00A226F8" w:rsidRDefault="004A4C9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</w:p>
    <w:p w14:paraId="5E3B6309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2. Ograničeno prikupljanje ponuda</w:t>
      </w:r>
    </w:p>
    <w:p w14:paraId="40DE93AA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35D3C670" w14:textId="531ACD1C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 xml:space="preserve">Članak </w:t>
      </w:r>
      <w:r w:rsidR="004A4C92" w:rsidRPr="00A226F8">
        <w:rPr>
          <w:rFonts w:ascii="Cambria" w:hAnsi="Cambria"/>
          <w:b/>
          <w:bCs/>
          <w:color w:val="333333"/>
        </w:rPr>
        <w:t>5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18707CD3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2E715EBB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Ograničeno prikupljanje ponuda je postupak nabave u kojem naručitelj poziva najmanje tri gospodarska subjekta po vlastitom odabiru da dostave ponudu sukladno uvjetima i zahtjevima iz poziva na dostavu ponuda.</w:t>
      </w:r>
    </w:p>
    <w:p w14:paraId="4E4BE8A0" w14:textId="40ACBE0A" w:rsidR="00857CA0" w:rsidRPr="00D15971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</w:rPr>
      </w:pPr>
      <w:r w:rsidRPr="00A226F8">
        <w:rPr>
          <w:rFonts w:ascii="Cambria" w:hAnsi="Cambria"/>
          <w:color w:val="333333"/>
        </w:rPr>
        <w:t>Ograničeno prikupljanje ponuda provodi se za nabavu robe i usluga čija je procijenjena vrijednost bez PDV-a jednaka ili veća od</w:t>
      </w:r>
      <w:r w:rsidR="00D15971">
        <w:rPr>
          <w:rFonts w:ascii="Cambria" w:hAnsi="Cambria"/>
          <w:color w:val="333333"/>
        </w:rPr>
        <w:t xml:space="preserve"> 9.290,</w:t>
      </w:r>
      <w:r w:rsidR="00652912">
        <w:rPr>
          <w:rFonts w:ascii="Cambria" w:hAnsi="Cambria"/>
          <w:color w:val="333333"/>
        </w:rPr>
        <w:t>0</w:t>
      </w:r>
      <w:r w:rsidR="00D15971">
        <w:rPr>
          <w:rFonts w:ascii="Cambria" w:hAnsi="Cambria"/>
          <w:color w:val="333333"/>
        </w:rPr>
        <w:t>0 eura</w:t>
      </w:r>
      <w:r w:rsidRPr="00A226F8">
        <w:rPr>
          <w:rFonts w:ascii="Cambria" w:hAnsi="Cambria"/>
          <w:color w:val="333333"/>
        </w:rPr>
        <w:t xml:space="preserve">, a manja od </w:t>
      </w:r>
      <w:r w:rsidR="009C273D" w:rsidRPr="00D15971">
        <w:rPr>
          <w:rFonts w:ascii="Cambria" w:hAnsi="Cambria"/>
        </w:rPr>
        <w:t>26.540,00 eur</w:t>
      </w:r>
      <w:r w:rsidR="00D15971">
        <w:rPr>
          <w:rFonts w:ascii="Cambria" w:hAnsi="Cambria"/>
          <w:color w:val="333333"/>
        </w:rPr>
        <w:t>a</w:t>
      </w:r>
      <w:r w:rsidRPr="00D15971">
        <w:rPr>
          <w:rFonts w:ascii="Cambria" w:hAnsi="Cambria"/>
          <w:color w:val="333333"/>
        </w:rPr>
        <w:t xml:space="preserve"> </w:t>
      </w:r>
      <w:r w:rsidRPr="00A226F8">
        <w:rPr>
          <w:rFonts w:ascii="Cambria" w:hAnsi="Cambria"/>
          <w:color w:val="333333"/>
        </w:rPr>
        <w:t>te za nabavu radova čija je procijenjena vrijednost bez PDV-a jednaka ili veća od</w:t>
      </w:r>
      <w:r w:rsidR="00D15971">
        <w:rPr>
          <w:rFonts w:ascii="Cambria" w:hAnsi="Cambria"/>
          <w:color w:val="333333"/>
        </w:rPr>
        <w:t xml:space="preserve"> 9.290,</w:t>
      </w:r>
      <w:r w:rsidR="00652912">
        <w:rPr>
          <w:rFonts w:ascii="Cambria" w:hAnsi="Cambria"/>
          <w:color w:val="333333"/>
        </w:rPr>
        <w:t>0</w:t>
      </w:r>
      <w:r w:rsidR="00D15971">
        <w:rPr>
          <w:rFonts w:ascii="Cambria" w:hAnsi="Cambria"/>
          <w:color w:val="333333"/>
        </w:rPr>
        <w:t>0 eura</w:t>
      </w:r>
      <w:r w:rsidRPr="00A226F8">
        <w:rPr>
          <w:rFonts w:ascii="Cambria" w:hAnsi="Cambria"/>
          <w:color w:val="333333"/>
        </w:rPr>
        <w:t xml:space="preserve">  a manja od</w:t>
      </w:r>
      <w:r w:rsidR="00D15971">
        <w:rPr>
          <w:rFonts w:ascii="Cambria" w:hAnsi="Cambria"/>
          <w:color w:val="333333"/>
        </w:rPr>
        <w:t xml:space="preserve"> </w:t>
      </w:r>
      <w:r w:rsidR="009C273D" w:rsidRPr="00D15971">
        <w:rPr>
          <w:rFonts w:ascii="Cambria" w:hAnsi="Cambria"/>
        </w:rPr>
        <w:t xml:space="preserve">66.360,00 </w:t>
      </w:r>
      <w:proofErr w:type="spellStart"/>
      <w:r w:rsidR="009C273D" w:rsidRPr="00D15971">
        <w:rPr>
          <w:rFonts w:ascii="Cambria" w:hAnsi="Cambria"/>
        </w:rPr>
        <w:t>eur</w:t>
      </w:r>
      <w:proofErr w:type="spellEnd"/>
      <w:r w:rsidRPr="00D15971">
        <w:rPr>
          <w:rFonts w:ascii="Cambria" w:hAnsi="Cambria"/>
        </w:rPr>
        <w:t>.</w:t>
      </w:r>
    </w:p>
    <w:p w14:paraId="512820E9" w14:textId="289A6225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</w:rPr>
      </w:pPr>
      <w:r w:rsidRPr="00A226F8">
        <w:rPr>
          <w:rFonts w:ascii="Cambria" w:hAnsi="Cambria"/>
          <w:color w:val="333333"/>
        </w:rPr>
        <w:t xml:space="preserve">Poziv na dostavu ponuda upućuje se gospodarskim subjektima na dokaziv način (putem ovlaštenog pružatelja poštanskih usluga ili druge odgovarajuće kurirske službe, </w:t>
      </w:r>
      <w:r w:rsidRPr="00A226F8">
        <w:rPr>
          <w:rFonts w:ascii="Cambria" w:hAnsi="Cambria"/>
        </w:rPr>
        <w:t>elektroničkom poštom).</w:t>
      </w:r>
    </w:p>
    <w:p w14:paraId="010B14CA" w14:textId="589F633A" w:rsidR="004A4C92" w:rsidRPr="00A226F8" w:rsidRDefault="004A4C92" w:rsidP="004A4C92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</w:rPr>
      </w:pPr>
      <w:r w:rsidRPr="00A226F8">
        <w:rPr>
          <w:rFonts w:ascii="Cambria" w:hAnsi="Cambria"/>
        </w:rPr>
        <w:lastRenderedPageBreak/>
        <w:t>Istovremeno s upućivanjem poziva na adrese najmanje tri gospodarska subjekta, poziv se može objaviti i na web stranici V</w:t>
      </w:r>
      <w:r w:rsidR="00D15971">
        <w:rPr>
          <w:rFonts w:ascii="Cambria" w:hAnsi="Cambria"/>
        </w:rPr>
        <w:t>ECLA</w:t>
      </w:r>
      <w:r w:rsidRPr="00A226F8">
        <w:rPr>
          <w:rFonts w:ascii="Cambria" w:hAnsi="Cambria"/>
        </w:rPr>
        <w:t xml:space="preserve"> d.o.o. temeljem kojeg poziva svaki zainteresirani gospodarski subjekt može podnijeti ponudu</w:t>
      </w:r>
      <w:r w:rsidR="0025676A" w:rsidRPr="00A226F8">
        <w:rPr>
          <w:rFonts w:ascii="Cambria" w:hAnsi="Cambria"/>
        </w:rPr>
        <w:t xml:space="preserve"> (javno prikupljanje ponuda)</w:t>
      </w:r>
      <w:r w:rsidRPr="00A226F8">
        <w:rPr>
          <w:rFonts w:ascii="Cambria" w:hAnsi="Cambria"/>
        </w:rPr>
        <w:t>.</w:t>
      </w:r>
    </w:p>
    <w:p w14:paraId="21292A5A" w14:textId="10B87082" w:rsidR="004A4C92" w:rsidRPr="00A226F8" w:rsidRDefault="004A4C92" w:rsidP="004A4C92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</w:rPr>
      </w:pPr>
      <w:r w:rsidRPr="00A226F8">
        <w:rPr>
          <w:rFonts w:ascii="Cambria" w:hAnsi="Cambria"/>
        </w:rPr>
        <w:t>Ponude zaprimljene na temelju poziva iz stavka 4. ovoga članka imaju jednaki status u postupku pregleda i ocjene ponuda kao i ponude zaprimljene na temelju poziva iz stavka 1. ovoga članka.</w:t>
      </w:r>
    </w:p>
    <w:p w14:paraId="0EC0D7D0" w14:textId="77777777" w:rsidR="002E2F73" w:rsidRPr="00A226F8" w:rsidRDefault="002E2F73" w:rsidP="004A4C92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</w:rPr>
      </w:pPr>
    </w:p>
    <w:p w14:paraId="19BE469B" w14:textId="77777777" w:rsidR="00F2326F" w:rsidRPr="00A226F8" w:rsidRDefault="00F2326F" w:rsidP="00F2326F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eastAsia="hr-HR"/>
        </w:rPr>
      </w:pPr>
      <w:r w:rsidRPr="00A226F8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eastAsia="hr-HR"/>
        </w:rPr>
        <w:t>3. Javno prikupljanje ponuda</w:t>
      </w:r>
    </w:p>
    <w:p w14:paraId="7B292107" w14:textId="77777777" w:rsidR="00F2326F" w:rsidRPr="00A226F8" w:rsidRDefault="00F2326F" w:rsidP="00F2326F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73E509F8" w14:textId="77777777" w:rsidR="00F2326F" w:rsidRPr="00A226F8" w:rsidRDefault="00F2326F" w:rsidP="00F2326F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 6.</w:t>
      </w:r>
    </w:p>
    <w:p w14:paraId="36F77A00" w14:textId="77777777" w:rsidR="00F2326F" w:rsidRPr="00A226F8" w:rsidRDefault="00F2326F" w:rsidP="00F2326F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</w:pPr>
    </w:p>
    <w:p w14:paraId="008DA7B1" w14:textId="33A75F15" w:rsidR="00F2326F" w:rsidRPr="00A226F8" w:rsidRDefault="00F2326F" w:rsidP="00F2326F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</w:pPr>
      <w:r w:rsidRPr="00A226F8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>Javno prikupljanje ponuda je postupak nabave u kojem na  temelju javno objavljenog poziva za prikupljanje ponuda svaki zainteresirani gospodarski subjekt može podnijeti ponudu.</w:t>
      </w:r>
    </w:p>
    <w:p w14:paraId="754A490E" w14:textId="7544E01D" w:rsidR="00EB2D2D" w:rsidRPr="00A226F8" w:rsidRDefault="00F2326F" w:rsidP="00F2326F">
      <w:pPr>
        <w:shd w:val="clear" w:color="auto" w:fill="FFFFFF"/>
        <w:spacing w:after="75" w:line="240" w:lineRule="auto"/>
        <w:jc w:val="both"/>
        <w:rPr>
          <w:rFonts w:ascii="Cambria" w:hAnsi="Cambria" w:cs="Times New Roman"/>
          <w:color w:val="333333"/>
          <w:sz w:val="24"/>
          <w:szCs w:val="24"/>
        </w:rPr>
      </w:pPr>
      <w:r w:rsidRPr="00A226F8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 xml:space="preserve">Javno prikupljanje ponuda može se provesti za nabave robe i usluga čija je procijenjena vrijednost bez PDV-a </w:t>
      </w:r>
      <w:r w:rsidRPr="00A226F8">
        <w:rPr>
          <w:rFonts w:ascii="Cambria" w:hAnsi="Cambria" w:cs="Times New Roman"/>
          <w:color w:val="333333"/>
          <w:sz w:val="24"/>
          <w:szCs w:val="24"/>
        </w:rPr>
        <w:t>jednaka ili veća od</w:t>
      </w:r>
      <w:r w:rsidR="00D15971">
        <w:rPr>
          <w:rFonts w:ascii="Cambria" w:hAnsi="Cambria" w:cs="Times New Roman"/>
          <w:color w:val="333333"/>
          <w:sz w:val="24"/>
          <w:szCs w:val="24"/>
        </w:rPr>
        <w:t xml:space="preserve"> </w:t>
      </w:r>
      <w:bookmarkStart w:id="1" w:name="_Hlk153531600"/>
      <w:r w:rsidR="00D15971">
        <w:rPr>
          <w:rFonts w:ascii="Cambria" w:hAnsi="Cambria"/>
          <w:color w:val="333333"/>
        </w:rPr>
        <w:t>9.290,</w:t>
      </w:r>
      <w:r w:rsidR="00652912">
        <w:rPr>
          <w:rFonts w:ascii="Cambria" w:hAnsi="Cambria"/>
          <w:color w:val="333333"/>
        </w:rPr>
        <w:t>0</w:t>
      </w:r>
      <w:r w:rsidR="00D15971">
        <w:rPr>
          <w:rFonts w:ascii="Cambria" w:hAnsi="Cambria"/>
          <w:color w:val="333333"/>
        </w:rPr>
        <w:t>0 eura</w:t>
      </w:r>
      <w:r w:rsidRPr="00A226F8">
        <w:rPr>
          <w:rFonts w:ascii="Cambria" w:hAnsi="Cambria" w:cs="Times New Roman"/>
          <w:color w:val="333333"/>
          <w:sz w:val="24"/>
          <w:szCs w:val="24"/>
        </w:rPr>
        <w:t xml:space="preserve"> </w:t>
      </w:r>
      <w:bookmarkEnd w:id="1"/>
      <w:r w:rsidRPr="00A226F8">
        <w:rPr>
          <w:rFonts w:ascii="Cambria" w:hAnsi="Cambria" w:cs="Times New Roman"/>
          <w:color w:val="333333"/>
          <w:sz w:val="24"/>
          <w:szCs w:val="24"/>
        </w:rPr>
        <w:t xml:space="preserve">, a manja od </w:t>
      </w:r>
      <w:r w:rsidR="009C273D" w:rsidRPr="00D15971">
        <w:rPr>
          <w:rFonts w:ascii="Cambria" w:hAnsi="Cambria"/>
        </w:rPr>
        <w:t>26.540,00 eur</w:t>
      </w:r>
      <w:r w:rsidR="00D15971">
        <w:rPr>
          <w:rFonts w:ascii="Cambria" w:hAnsi="Cambria"/>
        </w:rPr>
        <w:t>a</w:t>
      </w:r>
      <w:r w:rsidR="009C273D" w:rsidRPr="00D15971">
        <w:rPr>
          <w:rFonts w:ascii="Cambria" w:hAnsi="Cambria" w:cs="Times New Roman"/>
          <w:sz w:val="24"/>
          <w:szCs w:val="24"/>
        </w:rPr>
        <w:t xml:space="preserve"> </w:t>
      </w:r>
      <w:r w:rsidRPr="00A226F8">
        <w:rPr>
          <w:rFonts w:ascii="Cambria" w:hAnsi="Cambria" w:cs="Times New Roman"/>
          <w:color w:val="333333"/>
          <w:sz w:val="24"/>
          <w:szCs w:val="24"/>
        </w:rPr>
        <w:t>te za nabavu radova čija je procijenjena vrijednost bez PDV-a jednaka ili veća od</w:t>
      </w:r>
      <w:r w:rsidR="00D15971">
        <w:rPr>
          <w:rFonts w:ascii="Cambria" w:hAnsi="Cambria" w:cs="Times New Roman"/>
          <w:color w:val="333333"/>
          <w:sz w:val="24"/>
          <w:szCs w:val="24"/>
        </w:rPr>
        <w:t xml:space="preserve"> </w:t>
      </w:r>
      <w:r w:rsidR="00D15971">
        <w:rPr>
          <w:rFonts w:ascii="Cambria" w:hAnsi="Cambria"/>
          <w:color w:val="333333"/>
        </w:rPr>
        <w:t>9.290,</w:t>
      </w:r>
      <w:r w:rsidR="00652912">
        <w:rPr>
          <w:rFonts w:ascii="Cambria" w:hAnsi="Cambria"/>
          <w:color w:val="333333"/>
        </w:rPr>
        <w:t>0</w:t>
      </w:r>
      <w:r w:rsidR="00D15971">
        <w:rPr>
          <w:rFonts w:ascii="Cambria" w:hAnsi="Cambria"/>
          <w:color w:val="333333"/>
        </w:rPr>
        <w:t>0 eura</w:t>
      </w:r>
      <w:r w:rsidRPr="00A226F8">
        <w:rPr>
          <w:rFonts w:ascii="Cambria" w:hAnsi="Cambria" w:cs="Times New Roman"/>
          <w:color w:val="333333"/>
          <w:sz w:val="24"/>
          <w:szCs w:val="24"/>
        </w:rPr>
        <w:t xml:space="preserve">, a manja </w:t>
      </w:r>
      <w:r w:rsidRPr="00D15971">
        <w:rPr>
          <w:rFonts w:ascii="Cambria" w:hAnsi="Cambria" w:cs="Times New Roman"/>
          <w:sz w:val="24"/>
          <w:szCs w:val="24"/>
        </w:rPr>
        <w:t>od</w:t>
      </w:r>
      <w:r w:rsidR="009C273D" w:rsidRPr="00D15971">
        <w:rPr>
          <w:rFonts w:ascii="Cambria" w:hAnsi="Cambria" w:cs="Times New Roman"/>
          <w:sz w:val="24"/>
          <w:szCs w:val="24"/>
        </w:rPr>
        <w:t xml:space="preserve"> </w:t>
      </w:r>
      <w:r w:rsidR="009C273D" w:rsidRPr="00D15971">
        <w:rPr>
          <w:rFonts w:ascii="Cambria" w:hAnsi="Cambria"/>
        </w:rPr>
        <w:t>66.360,00 eur</w:t>
      </w:r>
      <w:r w:rsidR="00D15971" w:rsidRPr="00D15971">
        <w:rPr>
          <w:rFonts w:ascii="Cambria" w:hAnsi="Cambria"/>
        </w:rPr>
        <w:t>a</w:t>
      </w:r>
      <w:r w:rsidRPr="00D15971">
        <w:rPr>
          <w:rFonts w:ascii="Cambria" w:hAnsi="Cambria" w:cs="Times New Roman"/>
          <w:sz w:val="24"/>
          <w:szCs w:val="24"/>
        </w:rPr>
        <w:t>.</w:t>
      </w:r>
    </w:p>
    <w:p w14:paraId="64DCB510" w14:textId="2583F53A" w:rsidR="00F2326F" w:rsidRPr="00A226F8" w:rsidRDefault="00F2326F" w:rsidP="00F2326F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</w:pPr>
      <w:r w:rsidRPr="00A226F8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>Poziv za javno prikupljanje ponuda objavljuje se na internetskim stranicama V</w:t>
      </w:r>
      <w:r w:rsidR="00D15971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>ECLA</w:t>
      </w:r>
      <w:r w:rsidRPr="00A226F8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 xml:space="preserve"> d.o.o. </w:t>
      </w:r>
    </w:p>
    <w:p w14:paraId="021B1230" w14:textId="41318751" w:rsidR="00F2326F" w:rsidRPr="00A226F8" w:rsidRDefault="00F2326F" w:rsidP="00F2326F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</w:pPr>
      <w:r w:rsidRPr="00A226F8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>Istovremeno s objavom poziva na internetskim stranicama V</w:t>
      </w:r>
      <w:r w:rsidR="00D15971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>ECLA</w:t>
      </w:r>
      <w:r w:rsidRPr="00A226F8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 xml:space="preserve"> d.o.o., poziv se može uputiti i na adrese najmanje tri gospodarska subjekta.</w:t>
      </w:r>
    </w:p>
    <w:p w14:paraId="63957A13" w14:textId="77777777" w:rsidR="00F2326F" w:rsidRPr="00A226F8" w:rsidRDefault="00F2326F" w:rsidP="00F2326F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</w:pPr>
      <w:r w:rsidRPr="00A226F8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>Ponude zaprimljene na temelju poziva iz stavka 3. ovoga članka imaju jednaki status u postupku pregleda i ocjene ponuda kao i ponude zaprimljene na temelju poziva iz stavka 4. ovoga članka.</w:t>
      </w:r>
    </w:p>
    <w:p w14:paraId="78792569" w14:textId="55F25DDB" w:rsidR="00F2326F" w:rsidRPr="00A226F8" w:rsidRDefault="00F2326F" w:rsidP="00F2326F">
      <w:pPr>
        <w:shd w:val="clear" w:color="auto" w:fill="FFFFFF"/>
        <w:spacing w:after="75" w:line="240" w:lineRule="auto"/>
        <w:jc w:val="both"/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</w:pPr>
      <w:r w:rsidRPr="00A226F8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>Poziv iz stavka 3. ovoga članka može se, umjesto objave na internetskim stranicama V</w:t>
      </w:r>
      <w:r w:rsidR="003B2F05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>ECLA</w:t>
      </w:r>
      <w:r w:rsidRPr="00A226F8">
        <w:rPr>
          <w:rFonts w:ascii="Cambria" w:eastAsia="Times New Roman" w:hAnsi="Cambria" w:cs="Times New Roman"/>
          <w:color w:val="333333"/>
          <w:sz w:val="24"/>
          <w:szCs w:val="24"/>
          <w:lang w:eastAsia="hr-HR"/>
        </w:rPr>
        <w:t xml:space="preserve"> d.o.o.  objaviti u Elektroničkom oglasniku javne nabave Republike Hrvatske (EOJN), ovisno o prirodi predmeta nabave i razini tržišnog natjecanja.</w:t>
      </w:r>
    </w:p>
    <w:p w14:paraId="242E7017" w14:textId="77777777" w:rsidR="004A4C92" w:rsidRPr="00A226F8" w:rsidRDefault="004A4C9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</w:p>
    <w:p w14:paraId="6111F7C6" w14:textId="3FE3E0A8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V. PROVEDBA POSTUPAKA JEDNOSTAVNE NABAVE</w:t>
      </w:r>
    </w:p>
    <w:p w14:paraId="095B5E85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1145C3E6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3C790F25" w14:textId="38353454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 xml:space="preserve">Članak </w:t>
      </w:r>
      <w:r w:rsidR="00F2326F" w:rsidRPr="00A226F8">
        <w:rPr>
          <w:rFonts w:ascii="Cambria" w:hAnsi="Cambria"/>
          <w:b/>
          <w:bCs/>
          <w:color w:val="333333"/>
        </w:rPr>
        <w:t>7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0B46C7F3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7F03E31F" w14:textId="664782AC" w:rsidR="00185CBE" w:rsidRPr="00A226F8" w:rsidRDefault="00185CBE" w:rsidP="00185CBE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Postupak jednostavne nabave -ograničeno i javno prikupljanje ponuda, pripremaju i provode najmanje dvije ovlaštene osobe koje imenuje direktor V</w:t>
      </w:r>
      <w:r w:rsidR="00D15971">
        <w:rPr>
          <w:rFonts w:ascii="Cambria" w:hAnsi="Cambria"/>
          <w:color w:val="333333"/>
        </w:rPr>
        <w:t>ECLA</w:t>
      </w:r>
      <w:r w:rsidRPr="00A226F8">
        <w:rPr>
          <w:rFonts w:ascii="Cambria" w:hAnsi="Cambria"/>
          <w:color w:val="333333"/>
        </w:rPr>
        <w:t xml:space="preserve"> d.o.o. odlukom o početku postupka jednostavne nabave. </w:t>
      </w:r>
    </w:p>
    <w:p w14:paraId="5BE3593D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U pripremi i provedbi postupka javnog prikupljanja ponuda obvezno sudjeluje najmanje jedna osoba koja ima važeći certifikat u području javne nabave.</w:t>
      </w:r>
    </w:p>
    <w:p w14:paraId="1E38730A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Cijeli tijek postupka jednostavne nabave mora biti dokumentiran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76A2160E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O zaprimanju, otvaranju te o pregledu i ocjeni ponuda sastavlja se zapisnik.</w:t>
      </w:r>
    </w:p>
    <w:p w14:paraId="4335059B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U postupcima jednostavne nabave ne provodi se javno otvaranje ponuda.</w:t>
      </w:r>
    </w:p>
    <w:p w14:paraId="7604B9A6" w14:textId="65E4F3F2" w:rsidR="00857CA0" w:rsidRPr="00A226F8" w:rsidRDefault="00857CA0" w:rsidP="007A550F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  <w:r w:rsidRPr="00A226F8">
        <w:rPr>
          <w:rFonts w:ascii="Cambria" w:hAnsi="Cambria"/>
          <w:b/>
          <w:bCs/>
          <w:color w:val="333333"/>
        </w:rPr>
        <w:t> </w:t>
      </w:r>
    </w:p>
    <w:p w14:paraId="4050DD4F" w14:textId="6D5EAD08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lastRenderedPageBreak/>
        <w:t xml:space="preserve">Članak </w:t>
      </w:r>
      <w:r w:rsidR="00F2326F" w:rsidRPr="00A226F8">
        <w:rPr>
          <w:rFonts w:ascii="Cambria" w:hAnsi="Cambria"/>
          <w:b/>
          <w:bCs/>
          <w:color w:val="333333"/>
        </w:rPr>
        <w:t>8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7946E5D4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2FEBF6D2" w14:textId="537F23EC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 xml:space="preserve">Ponude u ograničenom </w:t>
      </w:r>
      <w:r w:rsidR="0025676A" w:rsidRPr="00A226F8">
        <w:rPr>
          <w:rFonts w:ascii="Cambria" w:hAnsi="Cambria"/>
          <w:color w:val="333333"/>
        </w:rPr>
        <w:t xml:space="preserve">i javnom </w:t>
      </w:r>
      <w:r w:rsidRPr="00A226F8">
        <w:rPr>
          <w:rFonts w:ascii="Cambria" w:hAnsi="Cambria"/>
          <w:color w:val="333333"/>
        </w:rPr>
        <w:t xml:space="preserve">prikupljanju ponuda dostavljaju se u pisarnicu </w:t>
      </w:r>
      <w:r w:rsidR="001D6460" w:rsidRPr="00A226F8">
        <w:rPr>
          <w:rFonts w:ascii="Cambria" w:hAnsi="Cambria"/>
          <w:color w:val="333333"/>
        </w:rPr>
        <w:t>V</w:t>
      </w:r>
      <w:r w:rsidR="00D15971">
        <w:rPr>
          <w:rFonts w:ascii="Cambria" w:hAnsi="Cambria"/>
          <w:color w:val="333333"/>
        </w:rPr>
        <w:t>ECLA</w:t>
      </w:r>
      <w:r w:rsidR="001D6460" w:rsidRPr="00A226F8">
        <w:rPr>
          <w:rFonts w:ascii="Cambria" w:hAnsi="Cambria"/>
          <w:color w:val="333333"/>
        </w:rPr>
        <w:t xml:space="preserve"> d.o.o.</w:t>
      </w:r>
      <w:r w:rsidRPr="00A226F8">
        <w:rPr>
          <w:rFonts w:ascii="Cambria" w:hAnsi="Cambria"/>
          <w:color w:val="333333"/>
        </w:rPr>
        <w:t xml:space="preserve"> neposrednom predajom, putem ovlaštenog pružatelja poštanskih usluga ili druge odgovarajuće kurirske službe.</w:t>
      </w:r>
    </w:p>
    <w:p w14:paraId="0A68930F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Rok za dostavu ponuda mora biti primjeren predmetu nabave i ne smije biti kraći od pet dana od dana slanja poziva na dostavu ponuda, osim u slučaju žurne nabave.</w:t>
      </w:r>
    </w:p>
    <w:p w14:paraId="36F5B635" w14:textId="26CB24E0" w:rsidR="00857CA0" w:rsidRPr="00A226F8" w:rsidRDefault="00857CA0" w:rsidP="00E376D2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0B5BE593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5F82F578" w14:textId="6205A97D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 xml:space="preserve">Članak </w:t>
      </w:r>
      <w:r w:rsidR="00F2326F" w:rsidRPr="00A226F8">
        <w:rPr>
          <w:rFonts w:ascii="Cambria" w:hAnsi="Cambria"/>
          <w:b/>
          <w:bCs/>
          <w:color w:val="333333"/>
        </w:rPr>
        <w:t>9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3E0FD7DB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00D8CF8B" w14:textId="303FDF21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 xml:space="preserve">Ovlaštene osobe za provedbu postupka nabave pregledavaju, ocjenjuju i rangiraju ponude prema kriteriju za odabir ponude te daju prijedlog </w:t>
      </w:r>
      <w:r w:rsidR="002735B5" w:rsidRPr="00A226F8">
        <w:rPr>
          <w:rFonts w:ascii="Cambria" w:hAnsi="Cambria"/>
          <w:color w:val="333333"/>
        </w:rPr>
        <w:t>direktoru</w:t>
      </w:r>
      <w:r w:rsidRPr="00A226F8">
        <w:rPr>
          <w:rFonts w:ascii="Cambria" w:hAnsi="Cambria"/>
          <w:color w:val="333333"/>
        </w:rPr>
        <w:t xml:space="preserve"> </w:t>
      </w:r>
      <w:r w:rsidR="001D6460" w:rsidRPr="00A226F8">
        <w:rPr>
          <w:rFonts w:ascii="Cambria" w:hAnsi="Cambria"/>
          <w:color w:val="333333"/>
        </w:rPr>
        <w:t>V</w:t>
      </w:r>
      <w:r w:rsidR="00A61F2C">
        <w:rPr>
          <w:rFonts w:ascii="Cambria" w:hAnsi="Cambria"/>
          <w:color w:val="333333"/>
        </w:rPr>
        <w:t>ECLA</w:t>
      </w:r>
      <w:r w:rsidR="001D6460" w:rsidRPr="00A226F8">
        <w:rPr>
          <w:rFonts w:ascii="Cambria" w:hAnsi="Cambria"/>
          <w:color w:val="333333"/>
        </w:rPr>
        <w:t xml:space="preserve"> d.o.o.</w:t>
      </w:r>
      <w:r w:rsidRPr="00A226F8">
        <w:rPr>
          <w:rFonts w:ascii="Cambria" w:hAnsi="Cambria"/>
          <w:color w:val="333333"/>
        </w:rPr>
        <w:t xml:space="preserve"> za odabir najpovoljnije ponude.</w:t>
      </w:r>
    </w:p>
    <w:p w14:paraId="189EB8F4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Obavijest o odabiru ponude, zajedno s preslikom zapisnika o otvaranju, pregledu i ocjeni ponuda s prijedlogom odabira ponude, dostavlja se bez odgode svakom ponuditelju na dokaziv način u roku od 30 dana od isteka roka za dostavu ponuda, osim ako je u dokumentaciji o nabavi određen duži rok.</w:t>
      </w:r>
    </w:p>
    <w:p w14:paraId="43413123" w14:textId="42DD946F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Obavijest o poništenju postupka nabave dostavlja se svakom ponuditelju na dokaziv način.</w:t>
      </w:r>
    </w:p>
    <w:p w14:paraId="3706EA3D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27BC6B9D" w14:textId="77777777" w:rsidR="00E376D2" w:rsidRPr="00A226F8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1F54F224" w14:textId="5A5270C0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VI. DOKUMENTACIJA U POSTUPKU JEDNOSTAVNE NABAVE</w:t>
      </w:r>
    </w:p>
    <w:p w14:paraId="78B04616" w14:textId="499438F8" w:rsidR="00857CA0" w:rsidRPr="00A226F8" w:rsidRDefault="00857CA0" w:rsidP="00F2326F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 </w:t>
      </w:r>
    </w:p>
    <w:p w14:paraId="1D7DAB83" w14:textId="1BD6AE89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</w:t>
      </w:r>
      <w:r w:rsidR="00F2326F" w:rsidRPr="00A226F8">
        <w:rPr>
          <w:rFonts w:ascii="Cambria" w:hAnsi="Cambria"/>
          <w:b/>
          <w:bCs/>
          <w:color w:val="333333"/>
        </w:rPr>
        <w:t xml:space="preserve"> 10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79297B41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476A756F" w14:textId="1D5FC311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U pozivu za ograničeno prikupljanje ponuda</w:t>
      </w:r>
      <w:r w:rsidR="00886872" w:rsidRPr="00A226F8">
        <w:rPr>
          <w:rFonts w:ascii="Cambria" w:hAnsi="Cambria"/>
          <w:color w:val="333333"/>
        </w:rPr>
        <w:t xml:space="preserve">, </w:t>
      </w:r>
      <w:r w:rsidR="0025676A" w:rsidRPr="00A226F8">
        <w:rPr>
          <w:rFonts w:ascii="Cambria" w:hAnsi="Cambria"/>
          <w:color w:val="333333"/>
        </w:rPr>
        <w:t>javno prikupljanje ponuda</w:t>
      </w:r>
      <w:r w:rsidRPr="00A226F8">
        <w:rPr>
          <w:rFonts w:ascii="Cambria" w:hAnsi="Cambria"/>
          <w:color w:val="333333"/>
        </w:rPr>
        <w:t xml:space="preserve"> </w:t>
      </w:r>
      <w:r w:rsidR="002E2F73" w:rsidRPr="00A226F8">
        <w:rPr>
          <w:rFonts w:ascii="Cambria" w:hAnsi="Cambria"/>
          <w:color w:val="333333"/>
        </w:rPr>
        <w:t xml:space="preserve">na temelju ovog </w:t>
      </w:r>
      <w:r w:rsidRPr="00A226F8">
        <w:rPr>
          <w:rFonts w:ascii="Cambria" w:hAnsi="Cambria"/>
          <w:color w:val="333333"/>
        </w:rPr>
        <w:t>Pravilnika, obvezno se navodi detaljan opis predmeta nabave te svi zahtjevi i uvjeti vezani za predmet nabave, kriteriji koji će se primjenjivati za kvalitativni odabir gospodarskog subjekta (osnove za isključenje, kriteriji za odabir gospodarskog subjekta – uvjeti sposobnosti), kriterij za odabir ponude,</w:t>
      </w:r>
      <w:r w:rsidR="00FA1879" w:rsidRPr="00A226F8">
        <w:rPr>
          <w:rFonts w:ascii="Cambria" w:hAnsi="Cambria"/>
          <w:color w:val="333333"/>
        </w:rPr>
        <w:t xml:space="preserve"> jamstva, </w:t>
      </w:r>
      <w:r w:rsidRPr="00A226F8">
        <w:rPr>
          <w:rFonts w:ascii="Cambria" w:hAnsi="Cambria"/>
          <w:color w:val="333333"/>
        </w:rPr>
        <w:t>bitni i posebni uvjeti za izvršenje ugovora te svi drugi potrebni podaci, dokumenti i informacije koje gospodarskom subjektu omogućuju izradu i dostavu ponude.</w:t>
      </w:r>
    </w:p>
    <w:p w14:paraId="5A27F0E0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49509B24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7EF93889" w14:textId="77777777" w:rsidR="00E376D2" w:rsidRPr="00A226F8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6A71C50E" w14:textId="77777777" w:rsidR="00E376D2" w:rsidRPr="00A226F8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385C9E15" w14:textId="77777777" w:rsidR="00E376D2" w:rsidRPr="00A226F8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545A106D" w14:textId="77777777" w:rsidR="00E376D2" w:rsidRPr="00A226F8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750F7CA3" w14:textId="77777777" w:rsidR="00E376D2" w:rsidRPr="00A226F8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6080FC3C" w14:textId="77777777" w:rsidR="00E376D2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74BD847D" w14:textId="77777777" w:rsidR="00A61F2C" w:rsidRPr="00A226F8" w:rsidRDefault="00A61F2C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345C7EC8" w14:textId="3C1BEB8F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lastRenderedPageBreak/>
        <w:t>VII. KRITERIJ ZA ODABIR PONUDE U POSTUPKU JEDNOSTAVNE NABAVE</w:t>
      </w:r>
    </w:p>
    <w:p w14:paraId="0D55503C" w14:textId="565A6958" w:rsidR="00857CA0" w:rsidRPr="00A226F8" w:rsidRDefault="00857CA0" w:rsidP="00F2326F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 </w:t>
      </w:r>
    </w:p>
    <w:p w14:paraId="1CF3C805" w14:textId="1142ABD0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 1</w:t>
      </w:r>
      <w:r w:rsidR="00F2326F" w:rsidRPr="00A226F8">
        <w:rPr>
          <w:rFonts w:ascii="Cambria" w:hAnsi="Cambria"/>
          <w:b/>
          <w:bCs/>
          <w:color w:val="333333"/>
        </w:rPr>
        <w:t>1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4F4D2076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5CE334FE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Kriteriji za odabir ponude u postupcima jednostavne nabave mogu biti najniža cijena ili ekonomski najpovoljnija ponuda.</w:t>
      </w:r>
    </w:p>
    <w:p w14:paraId="1374E438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14:paraId="0663FA0F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035355FD" w14:textId="661CD390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</w:p>
    <w:p w14:paraId="2F166D3B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VIII. SKLAPANJE I IZVRŠENJE UGOVORA</w:t>
      </w:r>
    </w:p>
    <w:p w14:paraId="0A692B42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7FAD3DA4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3422C566" w14:textId="75795D84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 1</w:t>
      </w:r>
      <w:r w:rsidR="00F2326F" w:rsidRPr="00A226F8">
        <w:rPr>
          <w:rFonts w:ascii="Cambria" w:hAnsi="Cambria"/>
          <w:b/>
          <w:bCs/>
          <w:color w:val="333333"/>
        </w:rPr>
        <w:t>2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34FBA79B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3559BF13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S odabranim ponuditeljem sklapa se ugovor o nabavi koji mora biti u skladu s uvjetima određenim u pozivu na dostavu ponude te s odabranom ponudom.</w:t>
      </w:r>
    </w:p>
    <w:p w14:paraId="4F495724" w14:textId="2DB5F7F8" w:rsidR="00857CA0" w:rsidRPr="00A226F8" w:rsidRDefault="00857CA0" w:rsidP="007A550F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Ugovor iz stavka 1. ovoga članka sklopit će se najkasnije u roku od 30 dana od dana dostave obavijesti o odabiru ponude svim ponuditeljima.</w:t>
      </w:r>
      <w:r w:rsidRPr="00A226F8">
        <w:rPr>
          <w:rFonts w:ascii="Cambria" w:hAnsi="Cambria"/>
          <w:b/>
          <w:bCs/>
          <w:color w:val="333333"/>
        </w:rPr>
        <w:t> </w:t>
      </w:r>
    </w:p>
    <w:p w14:paraId="4BA0CF5A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733F9046" w14:textId="0C314232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 1</w:t>
      </w:r>
      <w:r w:rsidR="00F2326F" w:rsidRPr="00A226F8">
        <w:rPr>
          <w:rFonts w:ascii="Cambria" w:hAnsi="Cambria"/>
          <w:b/>
          <w:bCs/>
          <w:color w:val="333333"/>
        </w:rPr>
        <w:t>3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688ED2CD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4A39E89A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3B2F05">
        <w:rPr>
          <w:rFonts w:ascii="Cambria" w:hAnsi="Cambria"/>
          <w:color w:val="333333"/>
        </w:rPr>
        <w:t>U</w:t>
      </w:r>
      <w:r w:rsidRPr="00A226F8">
        <w:rPr>
          <w:rFonts w:ascii="Cambria" w:hAnsi="Cambria"/>
          <w:color w:val="333333"/>
        </w:rPr>
        <w:t>govor sklopljen u postupku jednostavne nabave mora se izvršavati u skladu s uvjetima iz poziva na dostavu ponude te odabranom ponudom.</w:t>
      </w:r>
    </w:p>
    <w:p w14:paraId="69B56DC1" w14:textId="2805D62F" w:rsidR="00857CA0" w:rsidRPr="00A226F8" w:rsidRDefault="002735B5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Direktor</w:t>
      </w:r>
      <w:r w:rsidR="001D6460" w:rsidRPr="00A226F8">
        <w:rPr>
          <w:rFonts w:ascii="Cambria" w:hAnsi="Cambria"/>
          <w:color w:val="333333"/>
        </w:rPr>
        <w:t xml:space="preserve"> </w:t>
      </w:r>
      <w:r w:rsidRPr="00A226F8">
        <w:rPr>
          <w:rFonts w:ascii="Cambria" w:hAnsi="Cambria"/>
          <w:color w:val="333333"/>
        </w:rPr>
        <w:t>V</w:t>
      </w:r>
      <w:r w:rsidR="00A61F2C">
        <w:rPr>
          <w:rFonts w:ascii="Cambria" w:hAnsi="Cambria"/>
          <w:color w:val="333333"/>
        </w:rPr>
        <w:t>ECLA</w:t>
      </w:r>
      <w:r w:rsidRPr="00A226F8">
        <w:rPr>
          <w:rFonts w:ascii="Cambria" w:hAnsi="Cambria"/>
          <w:color w:val="333333"/>
        </w:rPr>
        <w:t xml:space="preserve"> d.o.o.</w:t>
      </w:r>
      <w:r w:rsidR="0025676A" w:rsidRPr="00A226F8">
        <w:rPr>
          <w:rFonts w:ascii="Cambria" w:hAnsi="Cambria"/>
          <w:color w:val="333333"/>
        </w:rPr>
        <w:t xml:space="preserve"> odnosno osoba koju isti ovlasti,</w:t>
      </w:r>
      <w:r w:rsidRPr="00A226F8">
        <w:rPr>
          <w:rFonts w:ascii="Cambria" w:hAnsi="Cambria"/>
          <w:color w:val="333333"/>
        </w:rPr>
        <w:t xml:space="preserve"> </w:t>
      </w:r>
      <w:r w:rsidR="00857CA0" w:rsidRPr="00A226F8">
        <w:rPr>
          <w:rFonts w:ascii="Cambria" w:hAnsi="Cambria"/>
          <w:color w:val="333333"/>
        </w:rPr>
        <w:t>obvezan je kontrolirati izvršenje sklopljenih ugovora na temelju provedenog postupka jednostavne nabave.</w:t>
      </w:r>
    </w:p>
    <w:p w14:paraId="70406A6A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 </w:t>
      </w:r>
    </w:p>
    <w:p w14:paraId="723F5486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IX. REGISTAR UGOVORA JEDNOSTAVNE NABAVE</w:t>
      </w:r>
    </w:p>
    <w:p w14:paraId="4800011F" w14:textId="4362AA8D" w:rsidR="00857CA0" w:rsidRPr="00A226F8" w:rsidRDefault="00857CA0" w:rsidP="0025676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 </w:t>
      </w:r>
    </w:p>
    <w:p w14:paraId="4337DAC1" w14:textId="209AD392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 1</w:t>
      </w:r>
      <w:r w:rsidR="00F2326F" w:rsidRPr="00A226F8">
        <w:rPr>
          <w:rFonts w:ascii="Cambria" w:hAnsi="Cambria"/>
          <w:b/>
          <w:bCs/>
          <w:color w:val="333333"/>
        </w:rPr>
        <w:t>4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50CFE572" w14:textId="77777777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</w:t>
      </w:r>
    </w:p>
    <w:p w14:paraId="52A21D41" w14:textId="47527767" w:rsidR="00857CA0" w:rsidRPr="00A226F8" w:rsidRDefault="001D646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V</w:t>
      </w:r>
      <w:r w:rsidR="003B2F05">
        <w:rPr>
          <w:rFonts w:ascii="Cambria" w:hAnsi="Cambria"/>
          <w:color w:val="333333"/>
        </w:rPr>
        <w:t>ECLA</w:t>
      </w:r>
      <w:r w:rsidRPr="00A226F8">
        <w:rPr>
          <w:rFonts w:ascii="Cambria" w:hAnsi="Cambria"/>
          <w:color w:val="333333"/>
        </w:rPr>
        <w:t xml:space="preserve"> d.o.o.</w:t>
      </w:r>
      <w:r w:rsidR="00857CA0" w:rsidRPr="00A226F8">
        <w:rPr>
          <w:rFonts w:ascii="Cambria" w:hAnsi="Cambria"/>
          <w:color w:val="333333"/>
        </w:rPr>
        <w:t xml:space="preserve"> je obvez</w:t>
      </w:r>
      <w:r w:rsidR="00F2326F" w:rsidRPr="00A226F8">
        <w:rPr>
          <w:rFonts w:ascii="Cambria" w:hAnsi="Cambria"/>
          <w:color w:val="333333"/>
        </w:rPr>
        <w:t>na</w:t>
      </w:r>
      <w:r w:rsidR="00857CA0" w:rsidRPr="00A226F8">
        <w:rPr>
          <w:rFonts w:ascii="Cambria" w:hAnsi="Cambria"/>
          <w:color w:val="333333"/>
        </w:rPr>
        <w:t xml:space="preserve"> voditi registar sklopljenih ugovora jednostavne nabave i objaviti ga na </w:t>
      </w:r>
      <w:r w:rsidR="002735B5" w:rsidRPr="00A226F8">
        <w:rPr>
          <w:rFonts w:ascii="Cambria" w:hAnsi="Cambria"/>
          <w:color w:val="333333"/>
        </w:rPr>
        <w:t xml:space="preserve">internetskim stranicama </w:t>
      </w:r>
      <w:r w:rsidRPr="00A226F8">
        <w:rPr>
          <w:rFonts w:ascii="Cambria" w:hAnsi="Cambria"/>
          <w:color w:val="333333"/>
        </w:rPr>
        <w:t>V</w:t>
      </w:r>
      <w:r w:rsidR="00A61F2C">
        <w:rPr>
          <w:rFonts w:ascii="Cambria" w:hAnsi="Cambria"/>
          <w:color w:val="333333"/>
        </w:rPr>
        <w:t>ECLA</w:t>
      </w:r>
      <w:r w:rsidRPr="00A226F8">
        <w:rPr>
          <w:rFonts w:ascii="Cambria" w:hAnsi="Cambria"/>
          <w:color w:val="333333"/>
        </w:rPr>
        <w:t xml:space="preserve"> d.o.o.</w:t>
      </w:r>
      <w:r w:rsidR="00857CA0" w:rsidRPr="00A226F8">
        <w:rPr>
          <w:rFonts w:ascii="Cambria" w:hAnsi="Cambria"/>
          <w:color w:val="333333"/>
        </w:rPr>
        <w:t xml:space="preserve"> </w:t>
      </w:r>
      <w:r w:rsidR="00F2326F" w:rsidRPr="00A226F8">
        <w:rPr>
          <w:rFonts w:ascii="Cambria" w:hAnsi="Cambria"/>
          <w:color w:val="333333"/>
        </w:rPr>
        <w:t>sukladno Zakonu o javnoj nabavi te Pravilniku o planu nabave, registru ugovora, prethodnom savjetovanju i analizi tržišta u javnoj nabavi.</w:t>
      </w:r>
    </w:p>
    <w:p w14:paraId="05913775" w14:textId="77777777" w:rsidR="002735B5" w:rsidRPr="00A226F8" w:rsidRDefault="002735B5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</w:p>
    <w:p w14:paraId="124265DC" w14:textId="77777777" w:rsidR="00E376D2" w:rsidRPr="00A226F8" w:rsidRDefault="00E376D2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b/>
          <w:bCs/>
          <w:color w:val="333333"/>
        </w:rPr>
      </w:pPr>
    </w:p>
    <w:p w14:paraId="21EC4E20" w14:textId="77777777" w:rsidR="00A226F8" w:rsidRDefault="00A226F8">
      <w:pPr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eastAsia="hr-HR"/>
        </w:rPr>
      </w:pPr>
      <w:r>
        <w:rPr>
          <w:rFonts w:ascii="Cambria" w:hAnsi="Cambria"/>
          <w:b/>
          <w:bCs/>
          <w:color w:val="333333"/>
        </w:rPr>
        <w:br w:type="page"/>
      </w:r>
    </w:p>
    <w:p w14:paraId="30493476" w14:textId="115C6DC8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lastRenderedPageBreak/>
        <w:t>X. ZAVRŠNE ODREDBE</w:t>
      </w:r>
    </w:p>
    <w:p w14:paraId="3A311CC2" w14:textId="3B35B678" w:rsidR="00857CA0" w:rsidRPr="00A226F8" w:rsidRDefault="00857CA0" w:rsidP="0025676A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 </w:t>
      </w:r>
    </w:p>
    <w:p w14:paraId="09292402" w14:textId="6DBF9FF5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Članak 1</w:t>
      </w:r>
      <w:r w:rsidR="00F2326F" w:rsidRPr="00A226F8">
        <w:rPr>
          <w:rFonts w:ascii="Cambria" w:hAnsi="Cambria"/>
          <w:b/>
          <w:bCs/>
          <w:color w:val="333333"/>
        </w:rPr>
        <w:t>5</w:t>
      </w:r>
      <w:r w:rsidRPr="00A226F8">
        <w:rPr>
          <w:rFonts w:ascii="Cambria" w:hAnsi="Cambria"/>
          <w:b/>
          <w:bCs/>
          <w:color w:val="333333"/>
        </w:rPr>
        <w:t>.</w:t>
      </w:r>
    </w:p>
    <w:p w14:paraId="23553033" w14:textId="33021760" w:rsidR="00857CA0" w:rsidRPr="00A226F8" w:rsidRDefault="00857CA0" w:rsidP="004A4C92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Cambria" w:hAnsi="Cambria"/>
          <w:color w:val="333333"/>
        </w:rPr>
      </w:pPr>
      <w:r w:rsidRPr="00A226F8">
        <w:rPr>
          <w:rFonts w:ascii="Cambria" w:hAnsi="Cambria"/>
          <w:b/>
          <w:bCs/>
          <w:color w:val="333333"/>
        </w:rPr>
        <w:t>  </w:t>
      </w:r>
    </w:p>
    <w:p w14:paraId="1626D4D2" w14:textId="4DBAEB22" w:rsidR="00857CA0" w:rsidRPr="00A226F8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 xml:space="preserve">Ovaj Pravilnik stupa na snagu </w:t>
      </w:r>
      <w:r w:rsidR="002735B5" w:rsidRPr="00A226F8">
        <w:rPr>
          <w:rFonts w:ascii="Cambria" w:hAnsi="Cambria"/>
          <w:color w:val="333333"/>
        </w:rPr>
        <w:t>danom donošenja.</w:t>
      </w:r>
    </w:p>
    <w:p w14:paraId="16DB5AA2" w14:textId="7D2B0609" w:rsidR="00A951BA" w:rsidRPr="00A226F8" w:rsidRDefault="00A951BA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 w:rsidRPr="00A226F8">
        <w:rPr>
          <w:rFonts w:ascii="Cambria" w:hAnsi="Cambria"/>
          <w:color w:val="333333"/>
        </w:rPr>
        <w:t>Stupanjem na snagu ovog Pravilnika, prestaje važiti Pravilnik o provedbi postupaka jednostavne nabave od 1</w:t>
      </w:r>
      <w:r w:rsidR="00497AEE">
        <w:rPr>
          <w:rFonts w:ascii="Cambria" w:hAnsi="Cambria"/>
          <w:color w:val="333333"/>
        </w:rPr>
        <w:t>6</w:t>
      </w:r>
      <w:r w:rsidRPr="00A226F8">
        <w:rPr>
          <w:rFonts w:ascii="Cambria" w:hAnsi="Cambria"/>
          <w:color w:val="333333"/>
        </w:rPr>
        <w:t>. prosinca 20</w:t>
      </w:r>
      <w:r w:rsidR="00497AEE">
        <w:rPr>
          <w:rFonts w:ascii="Cambria" w:hAnsi="Cambria"/>
          <w:color w:val="333333"/>
        </w:rPr>
        <w:t>21</w:t>
      </w:r>
      <w:r w:rsidRPr="00A226F8">
        <w:rPr>
          <w:rFonts w:ascii="Cambria" w:hAnsi="Cambria"/>
          <w:color w:val="333333"/>
        </w:rPr>
        <w:t>.</w:t>
      </w:r>
      <w:r w:rsidR="00497AEE">
        <w:rPr>
          <w:rFonts w:ascii="Cambria" w:hAnsi="Cambria"/>
          <w:color w:val="333333"/>
        </w:rPr>
        <w:t xml:space="preserve"> godine</w:t>
      </w:r>
      <w:r w:rsidRPr="00A226F8">
        <w:rPr>
          <w:rFonts w:ascii="Cambria" w:hAnsi="Cambria"/>
          <w:color w:val="333333"/>
        </w:rPr>
        <w:t xml:space="preserve"> K</w:t>
      </w:r>
      <w:r w:rsidR="00497AEE">
        <w:rPr>
          <w:rFonts w:ascii="Cambria" w:hAnsi="Cambria"/>
          <w:color w:val="333333"/>
        </w:rPr>
        <w:t>LASA</w:t>
      </w:r>
      <w:r w:rsidRPr="00A226F8">
        <w:rPr>
          <w:rFonts w:ascii="Cambria" w:hAnsi="Cambria"/>
          <w:color w:val="333333"/>
        </w:rPr>
        <w:t>: 406-09/</w:t>
      </w:r>
      <w:r w:rsidR="00497AEE">
        <w:rPr>
          <w:rFonts w:ascii="Cambria" w:hAnsi="Cambria"/>
          <w:color w:val="333333"/>
        </w:rPr>
        <w:t>21</w:t>
      </w:r>
      <w:r w:rsidRPr="00A226F8">
        <w:rPr>
          <w:rFonts w:ascii="Cambria" w:hAnsi="Cambria"/>
          <w:color w:val="333333"/>
        </w:rPr>
        <w:t>-01/1, U</w:t>
      </w:r>
      <w:r w:rsidR="00497AEE">
        <w:rPr>
          <w:rFonts w:ascii="Cambria" w:hAnsi="Cambria"/>
          <w:color w:val="333333"/>
        </w:rPr>
        <w:t>RBROJ</w:t>
      </w:r>
      <w:r w:rsidRPr="00A226F8">
        <w:rPr>
          <w:rFonts w:ascii="Cambria" w:hAnsi="Cambria"/>
          <w:color w:val="333333"/>
        </w:rPr>
        <w:t>:</w:t>
      </w:r>
      <w:r w:rsidR="00497AEE">
        <w:rPr>
          <w:rFonts w:ascii="Cambria" w:hAnsi="Cambria"/>
          <w:color w:val="333333"/>
        </w:rPr>
        <w:t xml:space="preserve"> </w:t>
      </w:r>
      <w:r w:rsidRPr="00A226F8">
        <w:rPr>
          <w:rFonts w:ascii="Cambria" w:hAnsi="Cambria"/>
          <w:color w:val="333333"/>
        </w:rPr>
        <w:t>2142/01-2</w:t>
      </w:r>
      <w:r w:rsidR="00497AEE">
        <w:rPr>
          <w:rFonts w:ascii="Cambria" w:hAnsi="Cambria"/>
          <w:color w:val="333333"/>
        </w:rPr>
        <w:t>1</w:t>
      </w:r>
      <w:r w:rsidRPr="00A226F8">
        <w:rPr>
          <w:rFonts w:ascii="Cambria" w:hAnsi="Cambria"/>
          <w:color w:val="333333"/>
        </w:rPr>
        <w:t>-17-1</w:t>
      </w:r>
      <w:r w:rsidR="00497AEE">
        <w:rPr>
          <w:rFonts w:ascii="Cambria" w:hAnsi="Cambria"/>
          <w:color w:val="333333"/>
        </w:rPr>
        <w:t xml:space="preserve"> i Pravilnik o izmjenama i dopunama Pravilnika o provedbi postupaka jednostavne nabave od 31. siječnja 2023. godine KLASA: 406-04/23-01/1, URBROJ: 2142-19-01/1-23-1</w:t>
      </w:r>
    </w:p>
    <w:p w14:paraId="6D5935DA" w14:textId="7009A458" w:rsidR="00A951BA" w:rsidRDefault="00857CA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</w:rPr>
      </w:pPr>
      <w:r w:rsidRPr="00A226F8">
        <w:rPr>
          <w:rFonts w:ascii="Cambria" w:hAnsi="Cambria"/>
        </w:rPr>
        <w:t xml:space="preserve">Ovaj Pravilnik će se objaviti na </w:t>
      </w:r>
      <w:r w:rsidR="00F2326F" w:rsidRPr="00A226F8">
        <w:rPr>
          <w:rFonts w:ascii="Cambria" w:hAnsi="Cambria"/>
        </w:rPr>
        <w:t>internetskim stranicama</w:t>
      </w:r>
      <w:r w:rsidRPr="00A226F8">
        <w:rPr>
          <w:rFonts w:ascii="Cambria" w:hAnsi="Cambria"/>
        </w:rPr>
        <w:t xml:space="preserve"> </w:t>
      </w:r>
      <w:r w:rsidR="001D6460" w:rsidRPr="00A226F8">
        <w:rPr>
          <w:rFonts w:ascii="Cambria" w:hAnsi="Cambria"/>
        </w:rPr>
        <w:t>V</w:t>
      </w:r>
      <w:r w:rsidR="001D1100">
        <w:rPr>
          <w:rFonts w:ascii="Cambria" w:hAnsi="Cambria"/>
        </w:rPr>
        <w:t>ECLA</w:t>
      </w:r>
      <w:r w:rsidR="001D6460" w:rsidRPr="00A226F8">
        <w:rPr>
          <w:rFonts w:ascii="Cambria" w:hAnsi="Cambria"/>
        </w:rPr>
        <w:t xml:space="preserve"> d.o.o</w:t>
      </w:r>
      <w:r w:rsidR="00A951BA" w:rsidRPr="00A226F8">
        <w:rPr>
          <w:rFonts w:ascii="Cambria" w:hAnsi="Cambria"/>
        </w:rPr>
        <w:t>.</w:t>
      </w:r>
    </w:p>
    <w:p w14:paraId="585BA984" w14:textId="77777777" w:rsidR="001D1100" w:rsidRDefault="001D1100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</w:rPr>
      </w:pPr>
    </w:p>
    <w:p w14:paraId="0948E79F" w14:textId="2D9A9347" w:rsidR="001D1100" w:rsidRDefault="001D1100" w:rsidP="001D110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>
        <w:rPr>
          <w:rFonts w:ascii="Cambria" w:hAnsi="Cambria"/>
          <w:color w:val="333333"/>
        </w:rPr>
        <w:t>KLASA: 406-04/23-01/2</w:t>
      </w:r>
    </w:p>
    <w:p w14:paraId="4CEA710A" w14:textId="1458C68F" w:rsidR="001D1100" w:rsidRDefault="001D1100" w:rsidP="001D110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  <w:color w:val="333333"/>
        </w:rPr>
      </w:pPr>
      <w:r>
        <w:rPr>
          <w:rFonts w:ascii="Cambria" w:hAnsi="Cambria"/>
          <w:color w:val="333333"/>
        </w:rPr>
        <w:t>URBROJ: 2142-19-01/1-23-2</w:t>
      </w:r>
    </w:p>
    <w:p w14:paraId="59D5FC10" w14:textId="0133C7E9" w:rsidR="00A226F8" w:rsidRDefault="00A226F8" w:rsidP="00857CA0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Cambria" w:hAnsi="Cambria"/>
        </w:rPr>
      </w:pPr>
    </w:p>
    <w:p w14:paraId="2282DD4E" w14:textId="56E797DA" w:rsidR="001D1100" w:rsidRPr="001D1100" w:rsidRDefault="00D042B2" w:rsidP="001D1100">
      <w:pPr>
        <w:spacing w:line="276" w:lineRule="auto"/>
        <w:ind w:left="4956"/>
        <w:jc w:val="both"/>
        <w:rPr>
          <w:rFonts w:ascii="Cambria" w:hAnsi="Cambria" w:cstheme="minorHAnsi"/>
          <w:iCs/>
          <w:sz w:val="24"/>
          <w:szCs w:val="24"/>
        </w:rPr>
      </w:pPr>
      <w:r>
        <w:rPr>
          <w:rFonts w:ascii="Cambria" w:hAnsi="Cambria" w:cstheme="minorHAnsi"/>
          <w:iCs/>
          <w:sz w:val="24"/>
          <w:szCs w:val="24"/>
        </w:rPr>
        <w:t>Direktor</w:t>
      </w:r>
    </w:p>
    <w:p w14:paraId="1170C1B8" w14:textId="77777777" w:rsidR="001D1100" w:rsidRPr="001D1100" w:rsidRDefault="001D1100" w:rsidP="001D1100">
      <w:pPr>
        <w:spacing w:line="276" w:lineRule="auto"/>
        <w:jc w:val="both"/>
        <w:rPr>
          <w:rFonts w:ascii="Cambria" w:hAnsi="Cambria" w:cstheme="minorHAnsi"/>
          <w:iCs/>
          <w:sz w:val="24"/>
          <w:szCs w:val="24"/>
        </w:rPr>
      </w:pPr>
    </w:p>
    <w:p w14:paraId="2DC47527" w14:textId="77777777" w:rsidR="001D1100" w:rsidRPr="001D1100" w:rsidRDefault="001D1100" w:rsidP="001D1100">
      <w:pPr>
        <w:spacing w:line="276" w:lineRule="auto"/>
        <w:ind w:left="4248" w:firstLine="708"/>
        <w:jc w:val="both"/>
        <w:rPr>
          <w:rFonts w:ascii="Cambria" w:hAnsi="Cambria" w:cstheme="minorHAnsi"/>
          <w:iCs/>
          <w:sz w:val="24"/>
          <w:szCs w:val="24"/>
        </w:rPr>
      </w:pPr>
      <w:r w:rsidRPr="001D1100">
        <w:rPr>
          <w:rFonts w:ascii="Cambria" w:hAnsi="Cambria" w:cstheme="minorHAnsi"/>
          <w:iCs/>
          <w:sz w:val="24"/>
          <w:szCs w:val="24"/>
        </w:rPr>
        <w:t>___________________</w:t>
      </w:r>
    </w:p>
    <w:p w14:paraId="64CF33AE" w14:textId="6C047F82" w:rsidR="001D1100" w:rsidRPr="001D1100" w:rsidRDefault="001D1100" w:rsidP="001D1100">
      <w:pPr>
        <w:spacing w:line="276" w:lineRule="auto"/>
        <w:ind w:left="4248" w:firstLine="708"/>
        <w:jc w:val="both"/>
        <w:rPr>
          <w:rFonts w:ascii="Cambria" w:hAnsi="Cambria" w:cstheme="minorHAnsi"/>
          <w:iCs/>
          <w:sz w:val="24"/>
          <w:szCs w:val="24"/>
        </w:rPr>
      </w:pPr>
      <w:r w:rsidRPr="001D1100">
        <w:rPr>
          <w:rFonts w:ascii="Cambria" w:hAnsi="Cambria" w:cstheme="minorHAnsi"/>
          <w:iCs/>
          <w:sz w:val="24"/>
          <w:szCs w:val="24"/>
        </w:rPr>
        <w:t>Da</w:t>
      </w:r>
      <w:r w:rsidR="00D042B2">
        <w:rPr>
          <w:rFonts w:ascii="Cambria" w:hAnsi="Cambria" w:cstheme="minorHAnsi"/>
          <w:iCs/>
          <w:sz w:val="24"/>
          <w:szCs w:val="24"/>
        </w:rPr>
        <w:t>nko Milohnić</w:t>
      </w:r>
    </w:p>
    <w:p w14:paraId="6EF2AA48" w14:textId="7B430BFB" w:rsidR="00A851FE" w:rsidRPr="00A226F8" w:rsidRDefault="00A851FE">
      <w:pPr>
        <w:rPr>
          <w:rFonts w:ascii="Cambria" w:hAnsi="Cambria" w:cs="Times New Roman"/>
          <w:sz w:val="24"/>
          <w:szCs w:val="24"/>
        </w:rPr>
      </w:pPr>
    </w:p>
    <w:sectPr w:rsidR="00A851FE" w:rsidRPr="00A22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BCB"/>
    <w:multiLevelType w:val="hybridMultilevel"/>
    <w:tmpl w:val="6C1E43FA"/>
    <w:lvl w:ilvl="0" w:tplc="4442044E">
      <w:start w:val="2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8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0"/>
    <w:rsid w:val="00185CBE"/>
    <w:rsid w:val="001D1100"/>
    <w:rsid w:val="001D6460"/>
    <w:rsid w:val="0025676A"/>
    <w:rsid w:val="002663E4"/>
    <w:rsid w:val="002735B5"/>
    <w:rsid w:val="002E2F73"/>
    <w:rsid w:val="003B2F05"/>
    <w:rsid w:val="00497AEE"/>
    <w:rsid w:val="004A4C92"/>
    <w:rsid w:val="00637BB7"/>
    <w:rsid w:val="00652912"/>
    <w:rsid w:val="006E4C75"/>
    <w:rsid w:val="00702029"/>
    <w:rsid w:val="0078431A"/>
    <w:rsid w:val="007A550F"/>
    <w:rsid w:val="00857CA0"/>
    <w:rsid w:val="00886872"/>
    <w:rsid w:val="009C273D"/>
    <w:rsid w:val="00A226F8"/>
    <w:rsid w:val="00A30786"/>
    <w:rsid w:val="00A61F2C"/>
    <w:rsid w:val="00A851FE"/>
    <w:rsid w:val="00A951BA"/>
    <w:rsid w:val="00AD589F"/>
    <w:rsid w:val="00BA5D8B"/>
    <w:rsid w:val="00C63A68"/>
    <w:rsid w:val="00D042B2"/>
    <w:rsid w:val="00D15971"/>
    <w:rsid w:val="00DF7277"/>
    <w:rsid w:val="00E278FA"/>
    <w:rsid w:val="00E376D2"/>
    <w:rsid w:val="00EB2D2D"/>
    <w:rsid w:val="00EF24A5"/>
    <w:rsid w:val="00F2326F"/>
    <w:rsid w:val="00F306DA"/>
    <w:rsid w:val="00FA1879"/>
    <w:rsid w:val="00FB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36EA"/>
  <w15:chartTrackingRefBased/>
  <w15:docId w15:val="{D11F9143-9EAB-4A5A-A8FC-B62CA14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5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57CA0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C27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C273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C273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27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Radic</dc:creator>
  <cp:keywords/>
  <dc:description/>
  <cp:lastModifiedBy>Karla Jurešić</cp:lastModifiedBy>
  <cp:revision>9</cp:revision>
  <cp:lastPrinted>2023-10-12T06:19:00Z</cp:lastPrinted>
  <dcterms:created xsi:type="dcterms:W3CDTF">2023-10-12T06:13:00Z</dcterms:created>
  <dcterms:modified xsi:type="dcterms:W3CDTF">2024-03-29T12:26:00Z</dcterms:modified>
</cp:coreProperties>
</file>